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97861" w:rsidRDefault="00C11B21">
      <w:r>
        <w:rPr>
          <w:noProof/>
          <w:lang w:eastAsia="en-GB"/>
        </w:rPr>
        <mc:AlternateContent>
          <mc:Choice Requires="wps">
            <w:drawing>
              <wp:anchor distT="0" distB="0" distL="114300" distR="114300" simplePos="0" relativeHeight="251669504" behindDoc="0" locked="0" layoutInCell="1" allowOverlap="1" wp14:anchorId="31747241" wp14:editId="5B4FF5C3">
                <wp:simplePos x="0" y="0"/>
                <wp:positionH relativeFrom="margin">
                  <wp:posOffset>5152030</wp:posOffset>
                </wp:positionH>
                <wp:positionV relativeFrom="paragraph">
                  <wp:posOffset>1890216</wp:posOffset>
                </wp:positionV>
                <wp:extent cx="1664970" cy="5021874"/>
                <wp:effectExtent l="19050" t="19050" r="11430" b="26670"/>
                <wp:wrapNone/>
                <wp:docPr id="9" name="Text Box 9"/>
                <wp:cNvGraphicFramePr/>
                <a:graphic xmlns:a="http://schemas.openxmlformats.org/drawingml/2006/main">
                  <a:graphicData uri="http://schemas.microsoft.com/office/word/2010/wordprocessingShape">
                    <wps:wsp>
                      <wps:cNvSpPr txBox="1"/>
                      <wps:spPr>
                        <a:xfrm>
                          <a:off x="0" y="0"/>
                          <a:ext cx="1664970" cy="5021874"/>
                        </a:xfrm>
                        <a:prstGeom prst="rect">
                          <a:avLst/>
                        </a:prstGeom>
                        <a:solidFill>
                          <a:schemeClr val="accent2">
                            <a:lumMod val="40000"/>
                            <a:lumOff val="60000"/>
                          </a:schemeClr>
                        </a:solidFill>
                        <a:ln w="28575">
                          <a:solidFill>
                            <a:schemeClr val="accent2"/>
                          </a:solidFill>
                        </a:ln>
                        <a:effectLst/>
                      </wps:spPr>
                      <wps:style>
                        <a:lnRef idx="0">
                          <a:schemeClr val="accent1"/>
                        </a:lnRef>
                        <a:fillRef idx="0">
                          <a:schemeClr val="accent1"/>
                        </a:fillRef>
                        <a:effectRef idx="0">
                          <a:schemeClr val="accent1"/>
                        </a:effectRef>
                        <a:fontRef idx="minor">
                          <a:schemeClr val="dk1"/>
                        </a:fontRef>
                      </wps:style>
                      <wps:txbx>
                        <w:txbxContent>
                          <w:p w:rsidR="002D35E0" w:rsidRDefault="002D35E0" w:rsidP="002D35E0">
                            <w:pPr>
                              <w:jc w:val="center"/>
                              <w:rPr>
                                <w:rFonts w:ascii="Arial" w:hAnsi="Arial" w:cs="Arial"/>
                                <w:sz w:val="40"/>
                                <w:szCs w:val="40"/>
                                <w:u w:val="single"/>
                              </w:rPr>
                            </w:pPr>
                            <w:r w:rsidRPr="002D35E0">
                              <w:rPr>
                                <w:rFonts w:ascii="Arial" w:hAnsi="Arial" w:cs="Arial"/>
                                <w:sz w:val="40"/>
                                <w:szCs w:val="40"/>
                                <w:u w:val="single"/>
                              </w:rPr>
                              <w:t>SPELLINGS</w:t>
                            </w:r>
                          </w:p>
                          <w:p w:rsidR="002D35E0" w:rsidRPr="00102435" w:rsidRDefault="002D35E0" w:rsidP="002D35E0">
                            <w:pPr>
                              <w:jc w:val="both"/>
                              <w:rPr>
                                <w:rFonts w:ascii="Arial" w:hAnsi="Arial" w:cs="Arial"/>
                              </w:rPr>
                            </w:pPr>
                            <w:r w:rsidRPr="00102435">
                              <w:rPr>
                                <w:rFonts w:ascii="Arial" w:hAnsi="Arial" w:cs="Arial"/>
                              </w:rPr>
                              <w:t>Practise these from Monday-Thursday and get someone to test you on them on Friday. Once you’ve gone through the correct spellings, give me an expanded noun phrase on each word:</w:t>
                            </w:r>
                          </w:p>
                          <w:p w:rsidR="002D35E0" w:rsidRPr="002D35E0" w:rsidRDefault="002D35E0" w:rsidP="002D35E0">
                            <w:pPr>
                              <w:jc w:val="center"/>
                              <w:rPr>
                                <w:rFonts w:ascii="Arial" w:hAnsi="Arial" w:cs="Arial"/>
                                <w:b/>
                                <w:color w:val="FF0000"/>
                                <w:sz w:val="24"/>
                                <w:szCs w:val="24"/>
                              </w:rPr>
                            </w:pPr>
                            <w:r w:rsidRPr="002D35E0">
                              <w:rPr>
                                <w:rFonts w:ascii="Arial" w:hAnsi="Arial" w:cs="Arial"/>
                                <w:b/>
                                <w:color w:val="FF0000"/>
                                <w:sz w:val="24"/>
                                <w:szCs w:val="24"/>
                              </w:rPr>
                              <w:t>Fruit</w:t>
                            </w:r>
                          </w:p>
                          <w:p w:rsidR="002D35E0" w:rsidRPr="002D35E0" w:rsidRDefault="002D35E0" w:rsidP="002D35E0">
                            <w:pPr>
                              <w:jc w:val="center"/>
                              <w:rPr>
                                <w:rFonts w:ascii="Arial" w:hAnsi="Arial" w:cs="Arial"/>
                                <w:b/>
                                <w:color w:val="FF0000"/>
                                <w:sz w:val="24"/>
                                <w:szCs w:val="24"/>
                              </w:rPr>
                            </w:pPr>
                            <w:r w:rsidRPr="002D35E0">
                              <w:rPr>
                                <w:rFonts w:ascii="Arial" w:hAnsi="Arial" w:cs="Arial"/>
                                <w:b/>
                                <w:color w:val="FF0000"/>
                                <w:sz w:val="24"/>
                                <w:szCs w:val="24"/>
                              </w:rPr>
                              <w:t>Guide</w:t>
                            </w:r>
                          </w:p>
                          <w:p w:rsidR="002D35E0" w:rsidRPr="002D35E0" w:rsidRDefault="002D35E0" w:rsidP="002D35E0">
                            <w:pPr>
                              <w:jc w:val="center"/>
                              <w:rPr>
                                <w:rFonts w:ascii="Arial" w:hAnsi="Arial" w:cs="Arial"/>
                                <w:b/>
                                <w:color w:val="FF0000"/>
                                <w:sz w:val="24"/>
                                <w:szCs w:val="24"/>
                              </w:rPr>
                            </w:pPr>
                            <w:r w:rsidRPr="002D35E0">
                              <w:rPr>
                                <w:rFonts w:ascii="Arial" w:hAnsi="Arial" w:cs="Arial"/>
                                <w:b/>
                                <w:color w:val="FF0000"/>
                                <w:sz w:val="24"/>
                                <w:szCs w:val="24"/>
                              </w:rPr>
                              <w:t>Separate</w:t>
                            </w:r>
                          </w:p>
                          <w:p w:rsidR="002D35E0" w:rsidRPr="002D35E0" w:rsidRDefault="002D35E0" w:rsidP="002D35E0">
                            <w:pPr>
                              <w:jc w:val="center"/>
                              <w:rPr>
                                <w:rFonts w:ascii="Arial" w:hAnsi="Arial" w:cs="Arial"/>
                                <w:b/>
                                <w:color w:val="FF0000"/>
                                <w:sz w:val="24"/>
                                <w:szCs w:val="24"/>
                              </w:rPr>
                            </w:pPr>
                            <w:r w:rsidRPr="002D35E0">
                              <w:rPr>
                                <w:rFonts w:ascii="Arial" w:hAnsi="Arial" w:cs="Arial"/>
                                <w:b/>
                                <w:color w:val="FF0000"/>
                                <w:sz w:val="24"/>
                                <w:szCs w:val="24"/>
                              </w:rPr>
                              <w:t>Quarter</w:t>
                            </w:r>
                          </w:p>
                          <w:p w:rsidR="002D35E0" w:rsidRPr="002D35E0" w:rsidRDefault="002D35E0" w:rsidP="002D35E0">
                            <w:pPr>
                              <w:jc w:val="center"/>
                              <w:rPr>
                                <w:rFonts w:ascii="Arial" w:hAnsi="Arial" w:cs="Arial"/>
                                <w:b/>
                                <w:color w:val="FF0000"/>
                                <w:sz w:val="24"/>
                                <w:szCs w:val="24"/>
                              </w:rPr>
                            </w:pPr>
                            <w:r w:rsidRPr="002D35E0">
                              <w:rPr>
                                <w:rFonts w:ascii="Arial" w:hAnsi="Arial" w:cs="Arial"/>
                                <w:b/>
                                <w:color w:val="FF0000"/>
                                <w:sz w:val="24"/>
                                <w:szCs w:val="24"/>
                              </w:rPr>
                              <w:t>Occasion</w:t>
                            </w:r>
                          </w:p>
                          <w:p w:rsidR="002D35E0" w:rsidRPr="002D35E0" w:rsidRDefault="002D35E0" w:rsidP="002D35E0">
                            <w:pPr>
                              <w:jc w:val="center"/>
                              <w:rPr>
                                <w:rFonts w:ascii="Arial" w:hAnsi="Arial" w:cs="Arial"/>
                                <w:b/>
                                <w:color w:val="FF0000"/>
                                <w:sz w:val="24"/>
                                <w:szCs w:val="24"/>
                              </w:rPr>
                            </w:pPr>
                            <w:r w:rsidRPr="002D35E0">
                              <w:rPr>
                                <w:rFonts w:ascii="Arial" w:hAnsi="Arial" w:cs="Arial"/>
                                <w:b/>
                                <w:color w:val="FF0000"/>
                                <w:sz w:val="24"/>
                                <w:szCs w:val="24"/>
                              </w:rPr>
                              <w:t>Opposite</w:t>
                            </w:r>
                          </w:p>
                          <w:p w:rsidR="002D35E0" w:rsidRPr="002D35E0" w:rsidRDefault="002D35E0" w:rsidP="002D35E0">
                            <w:pPr>
                              <w:jc w:val="center"/>
                              <w:rPr>
                                <w:rFonts w:ascii="Arial" w:hAnsi="Arial" w:cs="Arial"/>
                                <w:b/>
                                <w:color w:val="FF0000"/>
                                <w:sz w:val="24"/>
                                <w:szCs w:val="24"/>
                              </w:rPr>
                            </w:pPr>
                            <w:r w:rsidRPr="002D35E0">
                              <w:rPr>
                                <w:rFonts w:ascii="Arial" w:hAnsi="Arial" w:cs="Arial"/>
                                <w:b/>
                                <w:color w:val="FF0000"/>
                                <w:sz w:val="24"/>
                                <w:szCs w:val="24"/>
                              </w:rPr>
                              <w:t>Experience</w:t>
                            </w:r>
                          </w:p>
                          <w:p w:rsidR="002D35E0" w:rsidRPr="002D35E0" w:rsidRDefault="002D35E0" w:rsidP="002D35E0">
                            <w:pPr>
                              <w:jc w:val="center"/>
                              <w:rPr>
                                <w:rFonts w:ascii="Arial" w:hAnsi="Arial" w:cs="Arial"/>
                                <w:b/>
                                <w:color w:val="FF0000"/>
                                <w:sz w:val="24"/>
                                <w:szCs w:val="24"/>
                              </w:rPr>
                            </w:pPr>
                            <w:r w:rsidRPr="002D35E0">
                              <w:rPr>
                                <w:rFonts w:ascii="Arial" w:hAnsi="Arial" w:cs="Arial"/>
                                <w:b/>
                                <w:color w:val="FF0000"/>
                                <w:sz w:val="24"/>
                                <w:szCs w:val="24"/>
                              </w:rPr>
                              <w:t>Famous</w:t>
                            </w:r>
                          </w:p>
                          <w:p w:rsidR="002D35E0" w:rsidRPr="002D35E0" w:rsidRDefault="002D35E0" w:rsidP="002D35E0">
                            <w:pPr>
                              <w:jc w:val="center"/>
                              <w:rPr>
                                <w:rFonts w:ascii="Arial" w:hAnsi="Arial" w:cs="Arial"/>
                                <w:b/>
                                <w:color w:val="FF0000"/>
                                <w:sz w:val="24"/>
                                <w:szCs w:val="24"/>
                              </w:rPr>
                            </w:pPr>
                            <w:r w:rsidRPr="002D35E0">
                              <w:rPr>
                                <w:rFonts w:ascii="Arial" w:hAnsi="Arial" w:cs="Arial"/>
                                <w:b/>
                                <w:color w:val="FF0000"/>
                                <w:sz w:val="24"/>
                                <w:szCs w:val="24"/>
                              </w:rPr>
                              <w:t>Favourite</w:t>
                            </w:r>
                          </w:p>
                          <w:p w:rsidR="002D35E0" w:rsidRPr="002D35E0" w:rsidRDefault="002D35E0" w:rsidP="002D35E0">
                            <w:pPr>
                              <w:jc w:val="center"/>
                              <w:rPr>
                                <w:rFonts w:ascii="Arial" w:hAnsi="Arial" w:cs="Arial"/>
                                <w:b/>
                                <w:color w:val="FF0000"/>
                                <w:sz w:val="24"/>
                                <w:szCs w:val="24"/>
                              </w:rPr>
                            </w:pPr>
                            <w:r w:rsidRPr="002D35E0">
                              <w:rPr>
                                <w:rFonts w:ascii="Arial" w:hAnsi="Arial" w:cs="Arial"/>
                                <w:b/>
                                <w:color w:val="FF0000"/>
                                <w:sz w:val="24"/>
                                <w:szCs w:val="24"/>
                              </w:rPr>
                              <w:t xml:space="preserve">Believe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747241" id="_x0000_t202" coordsize="21600,21600" o:spt="202" path="m,l,21600r21600,l21600,xe">
                <v:stroke joinstyle="miter"/>
                <v:path gradientshapeok="t" o:connecttype="rect"/>
              </v:shapetype>
              <v:shape id="Text Box 9" o:spid="_x0000_s1026" type="#_x0000_t202" style="position:absolute;margin-left:405.65pt;margin-top:148.85pt;width:131.1pt;height:395.4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" fillcolor="#f7caac [1301]" strokecolor="#ed7d31 [3205]" strokeweight="2.25pt">
                <v:textbox>
                  <w:txbxContent>
                    <w:p w:rsidR="002D35E0" w:rsidRDefault="002D35E0" w:rsidP="002D35E0">
                      <w:pPr>
                        <w:jc w:val="center"/>
                        <w:rPr>
                          <w:rFonts w:ascii="Arial" w:hAnsi="Arial" w:cs="Arial"/>
                          <w:sz w:val="40"/>
                          <w:szCs w:val="40"/>
                          <w:u w:val="single"/>
                        </w:rPr>
                      </w:pPr>
                      <w:r w:rsidRPr="002D35E0">
                        <w:rPr>
                          <w:rFonts w:ascii="Arial" w:hAnsi="Arial" w:cs="Arial"/>
                          <w:sz w:val="40"/>
                          <w:szCs w:val="40"/>
                          <w:u w:val="single"/>
                        </w:rPr>
                        <w:t>SPELLINGS</w:t>
                      </w:r>
                    </w:p>
                    <w:p w:rsidR="002D35E0" w:rsidRPr="00102435" w:rsidRDefault="002D35E0" w:rsidP="002D35E0">
                      <w:pPr>
                        <w:jc w:val="both"/>
                        <w:rPr>
                          <w:rFonts w:ascii="Arial" w:hAnsi="Arial" w:cs="Arial"/>
                        </w:rPr>
                      </w:pPr>
                      <w:r w:rsidRPr="00102435">
                        <w:rPr>
                          <w:rFonts w:ascii="Arial" w:hAnsi="Arial" w:cs="Arial"/>
                        </w:rPr>
                        <w:t>Practise these from Monday-Thursday and get someone to test you on them on Friday. Once you’ve gone through the correct spellings, give me an expanded noun phrase on each word:</w:t>
                      </w:r>
                    </w:p>
                    <w:p w:rsidR="002D35E0" w:rsidRPr="002D35E0" w:rsidRDefault="002D35E0" w:rsidP="002D35E0">
                      <w:pPr>
                        <w:jc w:val="center"/>
                        <w:rPr>
                          <w:rFonts w:ascii="Arial" w:hAnsi="Arial" w:cs="Arial"/>
                          <w:b/>
                          <w:color w:val="FF0000"/>
                          <w:sz w:val="24"/>
                          <w:szCs w:val="24"/>
                        </w:rPr>
                      </w:pPr>
                      <w:r w:rsidRPr="002D35E0">
                        <w:rPr>
                          <w:rFonts w:ascii="Arial" w:hAnsi="Arial" w:cs="Arial"/>
                          <w:b/>
                          <w:color w:val="FF0000"/>
                          <w:sz w:val="24"/>
                          <w:szCs w:val="24"/>
                        </w:rPr>
                        <w:t>Fruit</w:t>
                      </w:r>
                    </w:p>
                    <w:p w:rsidR="002D35E0" w:rsidRPr="002D35E0" w:rsidRDefault="002D35E0" w:rsidP="002D35E0">
                      <w:pPr>
                        <w:jc w:val="center"/>
                        <w:rPr>
                          <w:rFonts w:ascii="Arial" w:hAnsi="Arial" w:cs="Arial"/>
                          <w:b/>
                          <w:color w:val="FF0000"/>
                          <w:sz w:val="24"/>
                          <w:szCs w:val="24"/>
                        </w:rPr>
                      </w:pPr>
                      <w:r w:rsidRPr="002D35E0">
                        <w:rPr>
                          <w:rFonts w:ascii="Arial" w:hAnsi="Arial" w:cs="Arial"/>
                          <w:b/>
                          <w:color w:val="FF0000"/>
                          <w:sz w:val="24"/>
                          <w:szCs w:val="24"/>
                        </w:rPr>
                        <w:t>Guide</w:t>
                      </w:r>
                    </w:p>
                    <w:p w:rsidR="002D35E0" w:rsidRPr="002D35E0" w:rsidRDefault="002D35E0" w:rsidP="002D35E0">
                      <w:pPr>
                        <w:jc w:val="center"/>
                        <w:rPr>
                          <w:rFonts w:ascii="Arial" w:hAnsi="Arial" w:cs="Arial"/>
                          <w:b/>
                          <w:color w:val="FF0000"/>
                          <w:sz w:val="24"/>
                          <w:szCs w:val="24"/>
                        </w:rPr>
                      </w:pPr>
                      <w:r w:rsidRPr="002D35E0">
                        <w:rPr>
                          <w:rFonts w:ascii="Arial" w:hAnsi="Arial" w:cs="Arial"/>
                          <w:b/>
                          <w:color w:val="FF0000"/>
                          <w:sz w:val="24"/>
                          <w:szCs w:val="24"/>
                        </w:rPr>
                        <w:t>Separate</w:t>
                      </w:r>
                    </w:p>
                    <w:p w:rsidR="002D35E0" w:rsidRPr="002D35E0" w:rsidRDefault="002D35E0" w:rsidP="002D35E0">
                      <w:pPr>
                        <w:jc w:val="center"/>
                        <w:rPr>
                          <w:rFonts w:ascii="Arial" w:hAnsi="Arial" w:cs="Arial"/>
                          <w:b/>
                          <w:color w:val="FF0000"/>
                          <w:sz w:val="24"/>
                          <w:szCs w:val="24"/>
                        </w:rPr>
                      </w:pPr>
                      <w:r w:rsidRPr="002D35E0">
                        <w:rPr>
                          <w:rFonts w:ascii="Arial" w:hAnsi="Arial" w:cs="Arial"/>
                          <w:b/>
                          <w:color w:val="FF0000"/>
                          <w:sz w:val="24"/>
                          <w:szCs w:val="24"/>
                        </w:rPr>
                        <w:t>Quarter</w:t>
                      </w:r>
                    </w:p>
                    <w:p w:rsidR="002D35E0" w:rsidRPr="002D35E0" w:rsidRDefault="002D35E0" w:rsidP="002D35E0">
                      <w:pPr>
                        <w:jc w:val="center"/>
                        <w:rPr>
                          <w:rFonts w:ascii="Arial" w:hAnsi="Arial" w:cs="Arial"/>
                          <w:b/>
                          <w:color w:val="FF0000"/>
                          <w:sz w:val="24"/>
                          <w:szCs w:val="24"/>
                        </w:rPr>
                      </w:pPr>
                      <w:r w:rsidRPr="002D35E0">
                        <w:rPr>
                          <w:rFonts w:ascii="Arial" w:hAnsi="Arial" w:cs="Arial"/>
                          <w:b/>
                          <w:color w:val="FF0000"/>
                          <w:sz w:val="24"/>
                          <w:szCs w:val="24"/>
                        </w:rPr>
                        <w:t>Occasion</w:t>
                      </w:r>
                    </w:p>
                    <w:p w:rsidR="002D35E0" w:rsidRPr="002D35E0" w:rsidRDefault="002D35E0" w:rsidP="002D35E0">
                      <w:pPr>
                        <w:jc w:val="center"/>
                        <w:rPr>
                          <w:rFonts w:ascii="Arial" w:hAnsi="Arial" w:cs="Arial"/>
                          <w:b/>
                          <w:color w:val="FF0000"/>
                          <w:sz w:val="24"/>
                          <w:szCs w:val="24"/>
                        </w:rPr>
                      </w:pPr>
                      <w:r w:rsidRPr="002D35E0">
                        <w:rPr>
                          <w:rFonts w:ascii="Arial" w:hAnsi="Arial" w:cs="Arial"/>
                          <w:b/>
                          <w:color w:val="FF0000"/>
                          <w:sz w:val="24"/>
                          <w:szCs w:val="24"/>
                        </w:rPr>
                        <w:t>Opposite</w:t>
                      </w:r>
                    </w:p>
                    <w:p w:rsidR="002D35E0" w:rsidRPr="002D35E0" w:rsidRDefault="002D35E0" w:rsidP="002D35E0">
                      <w:pPr>
                        <w:jc w:val="center"/>
                        <w:rPr>
                          <w:rFonts w:ascii="Arial" w:hAnsi="Arial" w:cs="Arial"/>
                          <w:b/>
                          <w:color w:val="FF0000"/>
                          <w:sz w:val="24"/>
                          <w:szCs w:val="24"/>
                        </w:rPr>
                      </w:pPr>
                      <w:r w:rsidRPr="002D35E0">
                        <w:rPr>
                          <w:rFonts w:ascii="Arial" w:hAnsi="Arial" w:cs="Arial"/>
                          <w:b/>
                          <w:color w:val="FF0000"/>
                          <w:sz w:val="24"/>
                          <w:szCs w:val="24"/>
                        </w:rPr>
                        <w:t>Experience</w:t>
                      </w:r>
                    </w:p>
                    <w:p w:rsidR="002D35E0" w:rsidRPr="002D35E0" w:rsidRDefault="002D35E0" w:rsidP="002D35E0">
                      <w:pPr>
                        <w:jc w:val="center"/>
                        <w:rPr>
                          <w:rFonts w:ascii="Arial" w:hAnsi="Arial" w:cs="Arial"/>
                          <w:b/>
                          <w:color w:val="FF0000"/>
                          <w:sz w:val="24"/>
                          <w:szCs w:val="24"/>
                        </w:rPr>
                      </w:pPr>
                      <w:r w:rsidRPr="002D35E0">
                        <w:rPr>
                          <w:rFonts w:ascii="Arial" w:hAnsi="Arial" w:cs="Arial"/>
                          <w:b/>
                          <w:color w:val="FF0000"/>
                          <w:sz w:val="24"/>
                          <w:szCs w:val="24"/>
                        </w:rPr>
                        <w:t>Famous</w:t>
                      </w:r>
                    </w:p>
                    <w:p w:rsidR="002D35E0" w:rsidRPr="002D35E0" w:rsidRDefault="002D35E0" w:rsidP="002D35E0">
                      <w:pPr>
                        <w:jc w:val="center"/>
                        <w:rPr>
                          <w:rFonts w:ascii="Arial" w:hAnsi="Arial" w:cs="Arial"/>
                          <w:b/>
                          <w:color w:val="FF0000"/>
                          <w:sz w:val="24"/>
                          <w:szCs w:val="24"/>
                        </w:rPr>
                      </w:pPr>
                      <w:r w:rsidRPr="002D35E0">
                        <w:rPr>
                          <w:rFonts w:ascii="Arial" w:hAnsi="Arial" w:cs="Arial"/>
                          <w:b/>
                          <w:color w:val="FF0000"/>
                          <w:sz w:val="24"/>
                          <w:szCs w:val="24"/>
                        </w:rPr>
                        <w:t>Favourite</w:t>
                      </w:r>
                    </w:p>
                    <w:p w:rsidR="002D35E0" w:rsidRPr="002D35E0" w:rsidRDefault="002D35E0" w:rsidP="002D35E0">
                      <w:pPr>
                        <w:jc w:val="center"/>
                        <w:rPr>
                          <w:rFonts w:ascii="Arial" w:hAnsi="Arial" w:cs="Arial"/>
                          <w:b/>
                          <w:color w:val="FF0000"/>
                          <w:sz w:val="24"/>
                          <w:szCs w:val="24"/>
                        </w:rPr>
                      </w:pPr>
                      <w:r w:rsidRPr="002D35E0">
                        <w:rPr>
                          <w:rFonts w:ascii="Arial" w:hAnsi="Arial" w:cs="Arial"/>
                          <w:b/>
                          <w:color w:val="FF0000"/>
                          <w:sz w:val="24"/>
                          <w:szCs w:val="24"/>
                        </w:rPr>
                        <w:t xml:space="preserve">Believe </w:t>
                      </w:r>
                    </w:p>
                  </w:txbxContent>
                </v:textbox>
                <w10:wrap anchorx="margin"/>
              </v:shape>
            </w:pict>
          </mc:Fallback>
        </mc:AlternateContent>
      </w:r>
      <w:r>
        <w:rPr>
          <w:noProof/>
          <w:lang w:eastAsia="en-GB"/>
        </w:rPr>
        <w:drawing>
          <wp:anchor distT="0" distB="0" distL="114300" distR="114300" simplePos="0" relativeHeight="251660287" behindDoc="1" locked="0" layoutInCell="1" allowOverlap="1" wp14:anchorId="7FFC6293" wp14:editId="105EA86D">
            <wp:simplePos x="0" y="0"/>
            <wp:positionH relativeFrom="margin">
              <wp:posOffset>5047615</wp:posOffset>
            </wp:positionH>
            <wp:positionV relativeFrom="paragraph">
              <wp:posOffset>823282</wp:posOffset>
            </wp:positionV>
            <wp:extent cx="1910080" cy="1117600"/>
            <wp:effectExtent l="0" t="0" r="0" b="6350"/>
            <wp:wrapTight wrapText="bothSides">
              <wp:wrapPolygon edited="0">
                <wp:start x="0" y="0"/>
                <wp:lineTo x="0" y="21355"/>
                <wp:lineTo x="21327" y="21355"/>
                <wp:lineTo x="21327" y="0"/>
                <wp:lineTo x="0" y="0"/>
              </wp:wrapPolygon>
            </wp:wrapTight>
            <wp:docPr id="3" name="Picture 3" descr="Rainbow Clip Art - Rainbow Clipart , Transparent Cartoon,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inbow Clip Art - Rainbow Clipart , Transparent Cartoon, Free ..."/>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6069" t="6186" r="5581" b="5972"/>
                    <a:stretch/>
                  </pic:blipFill>
                  <pic:spPr bwMode="auto">
                    <a:xfrm>
                      <a:off x="0" y="0"/>
                      <a:ext cx="1910080" cy="1117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C35CF">
        <w:rPr>
          <w:noProof/>
          <w:lang w:eastAsia="en-GB"/>
        </w:rPr>
        <mc:AlternateContent>
          <mc:Choice Requires="wps">
            <w:drawing>
              <wp:anchor distT="0" distB="0" distL="114300" distR="114300" simplePos="0" relativeHeight="251661312" behindDoc="0" locked="0" layoutInCell="1" allowOverlap="1" wp14:anchorId="1A701D5D" wp14:editId="5A23425D">
                <wp:simplePos x="0" y="0"/>
                <wp:positionH relativeFrom="margin">
                  <wp:align>left</wp:align>
                </wp:positionH>
                <wp:positionV relativeFrom="paragraph">
                  <wp:posOffset>489026</wp:posOffset>
                </wp:positionV>
                <wp:extent cx="5063319" cy="4094328"/>
                <wp:effectExtent l="19050" t="19050" r="23495" b="20955"/>
                <wp:wrapNone/>
                <wp:docPr id="2" name="Text Box 2"/>
                <wp:cNvGraphicFramePr/>
                <a:graphic xmlns:a="http://schemas.openxmlformats.org/drawingml/2006/main">
                  <a:graphicData uri="http://schemas.microsoft.com/office/word/2010/wordprocessingShape">
                    <wps:wsp>
                      <wps:cNvSpPr txBox="1"/>
                      <wps:spPr>
                        <a:xfrm>
                          <a:off x="0" y="0"/>
                          <a:ext cx="5063319" cy="4094328"/>
                        </a:xfrm>
                        <a:prstGeom prst="rect">
                          <a:avLst/>
                        </a:prstGeom>
                        <a:solidFill>
                          <a:schemeClr val="accent1">
                            <a:lumMod val="60000"/>
                            <a:lumOff val="40000"/>
                          </a:schemeClr>
                        </a:solidFill>
                        <a:ln w="28575">
                          <a:solidFill>
                            <a:schemeClr val="accent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4265D8" w:rsidRDefault="00731D7D" w:rsidP="00C87BB9">
                            <w:pPr>
                              <w:jc w:val="center"/>
                              <w:rPr>
                                <w:rFonts w:ascii="Arial" w:hAnsi="Arial" w:cs="Arial"/>
                                <w:sz w:val="44"/>
                                <w:szCs w:val="44"/>
                                <w:u w:val="single"/>
                              </w:rPr>
                            </w:pPr>
                            <w:r w:rsidRPr="00731D7D">
                              <w:rPr>
                                <w:rFonts w:ascii="Arial" w:hAnsi="Arial" w:cs="Arial"/>
                                <w:sz w:val="44"/>
                                <w:szCs w:val="44"/>
                                <w:u w:val="single"/>
                              </w:rPr>
                              <w:t>MA</w:t>
                            </w:r>
                            <w:r w:rsidR="00C87BB9" w:rsidRPr="00731D7D">
                              <w:rPr>
                                <w:rFonts w:ascii="Arial" w:hAnsi="Arial" w:cs="Arial"/>
                                <w:sz w:val="44"/>
                                <w:szCs w:val="44"/>
                                <w:u w:val="single"/>
                              </w:rPr>
                              <w:t>THS</w:t>
                            </w:r>
                          </w:p>
                          <w:p w:rsidR="00731D7D" w:rsidRPr="002D35E0" w:rsidRDefault="00731D7D" w:rsidP="00731D7D">
                            <w:pPr>
                              <w:rPr>
                                <w:rFonts w:ascii="Arial" w:hAnsi="Arial" w:cs="Arial"/>
                                <w:sz w:val="20"/>
                                <w:szCs w:val="20"/>
                              </w:rPr>
                            </w:pPr>
                            <w:r w:rsidRPr="002D35E0">
                              <w:rPr>
                                <w:rFonts w:ascii="Arial" w:hAnsi="Arial" w:cs="Arial"/>
                                <w:sz w:val="20"/>
                                <w:szCs w:val="20"/>
                              </w:rPr>
                              <w:t>For maths, we are continuing to follow our scheme and learn about decimals. This is a checklist of what we should know about decimals</w:t>
                            </w:r>
                            <w:r w:rsidR="00CB2D72" w:rsidRPr="002D35E0">
                              <w:rPr>
                                <w:rFonts w:ascii="Arial" w:hAnsi="Arial" w:cs="Arial"/>
                                <w:sz w:val="20"/>
                                <w:szCs w:val="20"/>
                              </w:rPr>
                              <w:t xml:space="preserve"> by the end of year 4:</w:t>
                            </w:r>
                          </w:p>
                          <w:p w:rsidR="00CB2D72" w:rsidRPr="002D35E0" w:rsidRDefault="00CB2D72" w:rsidP="00731D7D">
                            <w:pPr>
                              <w:rPr>
                                <w:rFonts w:ascii="Arial" w:hAnsi="Arial" w:cs="Arial"/>
                                <w:sz w:val="20"/>
                                <w:szCs w:val="20"/>
                              </w:rPr>
                            </w:pPr>
                            <w:r w:rsidRPr="002D35E0">
                              <w:rPr>
                                <w:rFonts w:ascii="Arial" w:hAnsi="Arial" w:cs="Arial"/>
                                <w:sz w:val="20"/>
                                <w:szCs w:val="20"/>
                              </w:rPr>
                              <w:t xml:space="preserve">As well as this, children should </w:t>
                            </w:r>
                            <w:r w:rsidRPr="002D35E0">
                              <w:rPr>
                                <w:rFonts w:ascii="Arial" w:hAnsi="Arial" w:cs="Arial"/>
                                <w:sz w:val="20"/>
                                <w:szCs w:val="20"/>
                              </w:rPr>
                              <w:br/>
                              <w:t>be able to:</w:t>
                            </w:r>
                          </w:p>
                          <w:p w:rsidR="00CB2D72" w:rsidRPr="002D35E0" w:rsidRDefault="00CB2D72" w:rsidP="00CB2D72">
                            <w:pPr>
                              <w:pStyle w:val="ListParagraph"/>
                              <w:numPr>
                                <w:ilvl w:val="0"/>
                                <w:numId w:val="1"/>
                              </w:numPr>
                              <w:rPr>
                                <w:rFonts w:ascii="Arial" w:hAnsi="Arial" w:cs="Arial"/>
                                <w:b/>
                                <w:sz w:val="20"/>
                                <w:szCs w:val="20"/>
                              </w:rPr>
                            </w:pPr>
                            <w:r w:rsidRPr="002D35E0">
                              <w:rPr>
                                <w:rFonts w:ascii="Arial" w:hAnsi="Arial" w:cs="Arial"/>
                                <w:sz w:val="20"/>
                                <w:szCs w:val="20"/>
                              </w:rPr>
                              <w:t xml:space="preserve">Recognise and write decimal equivalents </w:t>
                            </w:r>
                            <w:r w:rsidRPr="002D35E0">
                              <w:rPr>
                                <w:rFonts w:ascii="Arial" w:hAnsi="Arial" w:cs="Arial"/>
                                <w:sz w:val="20"/>
                                <w:szCs w:val="20"/>
                              </w:rPr>
                              <w:br/>
                              <w:t xml:space="preserve">of any number of tenths or hundredths. </w:t>
                            </w:r>
                          </w:p>
                          <w:p w:rsidR="00CB2D72" w:rsidRPr="002D35E0" w:rsidRDefault="00CB2D72" w:rsidP="00CB2D72">
                            <w:pPr>
                              <w:pStyle w:val="ListParagraph"/>
                              <w:ind w:left="360"/>
                              <w:rPr>
                                <w:rFonts w:ascii="Arial" w:hAnsi="Arial" w:cs="Arial"/>
                                <w:sz w:val="20"/>
                                <w:szCs w:val="20"/>
                              </w:rPr>
                            </w:pPr>
                            <w:proofErr w:type="gramStart"/>
                            <w:r w:rsidRPr="002D35E0">
                              <w:rPr>
                                <w:rFonts w:ascii="Arial" w:hAnsi="Arial" w:cs="Arial"/>
                                <w:sz w:val="20"/>
                                <w:szCs w:val="20"/>
                              </w:rPr>
                              <w:t>e.g</w:t>
                            </w:r>
                            <w:proofErr w:type="gramEnd"/>
                            <w:r w:rsidRPr="002D35E0">
                              <w:rPr>
                                <w:rFonts w:ascii="Arial" w:hAnsi="Arial" w:cs="Arial"/>
                                <w:sz w:val="20"/>
                                <w:szCs w:val="20"/>
                              </w:rPr>
                              <w:t xml:space="preserve">. </w:t>
                            </w:r>
                            <w:r w:rsidRPr="002D35E0">
                              <w:rPr>
                                <w:rFonts w:ascii="Arial" w:hAnsi="Arial" w:cs="Arial"/>
                                <w:b/>
                                <w:sz w:val="20"/>
                                <w:szCs w:val="20"/>
                              </w:rPr>
                              <w:t>1/10 is 0.1 and 1/100 is 0.01</w:t>
                            </w:r>
                          </w:p>
                          <w:p w:rsidR="00CB2D72" w:rsidRPr="002D35E0" w:rsidRDefault="00CB2D72" w:rsidP="00CB2D72">
                            <w:pPr>
                              <w:pStyle w:val="ListParagraph"/>
                              <w:numPr>
                                <w:ilvl w:val="0"/>
                                <w:numId w:val="1"/>
                              </w:numPr>
                              <w:rPr>
                                <w:rFonts w:ascii="Arial" w:hAnsi="Arial" w:cs="Arial"/>
                                <w:b/>
                                <w:sz w:val="20"/>
                                <w:szCs w:val="20"/>
                              </w:rPr>
                            </w:pPr>
                            <w:r w:rsidRPr="002D35E0">
                              <w:rPr>
                                <w:rFonts w:ascii="Arial" w:hAnsi="Arial" w:cs="Arial"/>
                                <w:sz w:val="20"/>
                                <w:szCs w:val="20"/>
                              </w:rPr>
                              <w:t xml:space="preserve">Find the effect of dividing a one or two </w:t>
                            </w:r>
                            <w:r w:rsidRPr="002D35E0">
                              <w:rPr>
                                <w:rFonts w:ascii="Arial" w:hAnsi="Arial" w:cs="Arial"/>
                                <w:sz w:val="20"/>
                                <w:szCs w:val="20"/>
                              </w:rPr>
                              <w:br/>
                              <w:t>digit number by 10 or 100, identifying</w:t>
                            </w:r>
                            <w:r w:rsidRPr="002D35E0">
                              <w:rPr>
                                <w:rFonts w:ascii="Arial" w:hAnsi="Arial" w:cs="Arial"/>
                                <w:sz w:val="20"/>
                                <w:szCs w:val="20"/>
                              </w:rPr>
                              <w:br/>
                              <w:t xml:space="preserve">the value of the digits in the answer as </w:t>
                            </w:r>
                            <w:r w:rsidRPr="002D35E0">
                              <w:rPr>
                                <w:rFonts w:ascii="Arial" w:hAnsi="Arial" w:cs="Arial"/>
                                <w:sz w:val="20"/>
                                <w:szCs w:val="20"/>
                              </w:rPr>
                              <w:br/>
                              <w:t>ones, tenths and hundredths.</w:t>
                            </w:r>
                          </w:p>
                          <w:p w:rsidR="00CB2D72" w:rsidRPr="002D35E0" w:rsidRDefault="00CB2D72" w:rsidP="00CB2D72">
                            <w:pPr>
                              <w:pStyle w:val="ListParagraph"/>
                              <w:ind w:left="360"/>
                              <w:rPr>
                                <w:rFonts w:ascii="Arial" w:hAnsi="Arial" w:cs="Arial"/>
                                <w:sz w:val="20"/>
                                <w:szCs w:val="20"/>
                              </w:rPr>
                            </w:pPr>
                            <w:r w:rsidRPr="002D35E0">
                              <w:rPr>
                                <w:rFonts w:ascii="Arial" w:hAnsi="Arial" w:cs="Arial"/>
                                <w:sz w:val="20"/>
                                <w:szCs w:val="20"/>
                              </w:rPr>
                              <w:t xml:space="preserve">e.g. 37 </w:t>
                            </w:r>
                            <w:r w:rsidRPr="002D35E0">
                              <w:rPr>
                                <w:rFonts w:ascii="Arial" w:hAnsi="Arial" w:cs="Arial"/>
                                <w:color w:val="222222"/>
                                <w:sz w:val="20"/>
                                <w:szCs w:val="20"/>
                                <w:shd w:val="clear" w:color="auto" w:fill="FFFFFF"/>
                              </w:rPr>
                              <w:t xml:space="preserve">÷ </w:t>
                            </w:r>
                            <w:r w:rsidRPr="002D35E0">
                              <w:rPr>
                                <w:rFonts w:ascii="Arial" w:hAnsi="Arial" w:cs="Arial"/>
                                <w:sz w:val="20"/>
                                <w:szCs w:val="20"/>
                              </w:rPr>
                              <w:t>10 = 3.7</w:t>
                            </w:r>
                          </w:p>
                          <w:p w:rsidR="00CB2D72" w:rsidRPr="002D35E0" w:rsidRDefault="00CB2D72" w:rsidP="00CB2D72">
                            <w:pPr>
                              <w:pStyle w:val="ListParagraph"/>
                              <w:ind w:left="360"/>
                              <w:rPr>
                                <w:rFonts w:ascii="Arial" w:hAnsi="Arial" w:cs="Arial"/>
                                <w:sz w:val="20"/>
                                <w:szCs w:val="20"/>
                              </w:rPr>
                            </w:pPr>
                            <w:r w:rsidRPr="002D35E0">
                              <w:rPr>
                                <w:rFonts w:ascii="Arial" w:hAnsi="Arial" w:cs="Arial"/>
                                <w:sz w:val="20"/>
                                <w:szCs w:val="20"/>
                              </w:rPr>
                              <w:t xml:space="preserve">       37 </w:t>
                            </w:r>
                            <w:r w:rsidRPr="002D35E0">
                              <w:rPr>
                                <w:rFonts w:ascii="Arial" w:hAnsi="Arial" w:cs="Arial"/>
                                <w:color w:val="222222"/>
                                <w:sz w:val="20"/>
                                <w:szCs w:val="20"/>
                                <w:shd w:val="clear" w:color="auto" w:fill="FFFFFF"/>
                              </w:rPr>
                              <w:t xml:space="preserve">÷ </w:t>
                            </w:r>
                            <w:r w:rsidRPr="002D35E0">
                              <w:rPr>
                                <w:rFonts w:ascii="Arial" w:hAnsi="Arial" w:cs="Arial"/>
                                <w:sz w:val="20"/>
                                <w:szCs w:val="20"/>
                              </w:rPr>
                              <w:t>100 = 0.37</w:t>
                            </w:r>
                          </w:p>
                          <w:p w:rsidR="00CB2D72" w:rsidRDefault="00CB2D72" w:rsidP="002C35CF">
                            <w:pPr>
                              <w:pStyle w:val="ListParagraph"/>
                              <w:ind w:left="360"/>
                              <w:rPr>
                                <w:rFonts w:ascii="Arial" w:hAnsi="Arial" w:cs="Arial"/>
                                <w:sz w:val="20"/>
                                <w:szCs w:val="20"/>
                              </w:rPr>
                            </w:pPr>
                            <w:r w:rsidRPr="002D35E0">
                              <w:rPr>
                                <w:rFonts w:ascii="Arial" w:hAnsi="Arial" w:cs="Arial"/>
                                <w:sz w:val="20"/>
                                <w:szCs w:val="20"/>
                              </w:rPr>
                              <w:t xml:space="preserve">Discuss and make a place value table like </w:t>
                            </w:r>
                            <w:r w:rsidRPr="002D35E0">
                              <w:rPr>
                                <w:rFonts w:ascii="Arial" w:hAnsi="Arial" w:cs="Arial"/>
                                <w:sz w:val="20"/>
                                <w:szCs w:val="20"/>
                              </w:rPr>
                              <w:br/>
                              <w:t>we did in class and remember to move all</w:t>
                            </w:r>
                            <w:r w:rsidR="002D35E0">
                              <w:rPr>
                                <w:rFonts w:ascii="Arial" w:hAnsi="Arial" w:cs="Arial"/>
                                <w:sz w:val="20"/>
                                <w:szCs w:val="20"/>
                              </w:rPr>
                              <w:br/>
                            </w:r>
                            <w:r w:rsidRPr="002D35E0">
                              <w:rPr>
                                <w:rFonts w:ascii="Arial" w:hAnsi="Arial" w:cs="Arial"/>
                                <w:sz w:val="20"/>
                                <w:szCs w:val="20"/>
                              </w:rPr>
                              <w:t>numerals one place right when dividing by</w:t>
                            </w:r>
                            <w:r w:rsidR="002D35E0">
                              <w:rPr>
                                <w:rFonts w:ascii="Arial" w:hAnsi="Arial" w:cs="Arial"/>
                                <w:sz w:val="20"/>
                                <w:szCs w:val="20"/>
                              </w:rPr>
                              <w:br/>
                            </w:r>
                            <w:r w:rsidRPr="002D35E0">
                              <w:rPr>
                                <w:rFonts w:ascii="Arial" w:hAnsi="Arial" w:cs="Arial"/>
                                <w:sz w:val="20"/>
                                <w:szCs w:val="20"/>
                              </w:rPr>
                              <w:t>10 and two places right when dividing by 100.</w:t>
                            </w:r>
                          </w:p>
                          <w:p w:rsidR="002C35CF" w:rsidRPr="002C35CF" w:rsidRDefault="002C35CF" w:rsidP="002C35CF">
                            <w:pPr>
                              <w:jc w:val="center"/>
                              <w:rPr>
                                <w:rFonts w:ascii="Arial" w:hAnsi="Arial" w:cs="Arial"/>
                                <w:b/>
                                <w:color w:val="002060"/>
                                <w:sz w:val="20"/>
                                <w:szCs w:val="20"/>
                              </w:rPr>
                            </w:pPr>
                            <w:r w:rsidRPr="002C35CF">
                              <w:rPr>
                                <w:rFonts w:ascii="Arial" w:hAnsi="Arial" w:cs="Arial"/>
                                <w:b/>
                                <w:color w:val="002060"/>
                                <w:sz w:val="20"/>
                                <w:szCs w:val="20"/>
                              </w:rPr>
                              <w:t>Roll two dice (or one twice). Write the number down and divide it by 10 and then 100. Once you’ve done this 10 times, order the original number and answers from smallest to largest.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01D5D" id="Text Box 2" o:spid="_x0000_s1027" type="#_x0000_t202" style="position:absolute;margin-left:0;margin-top:38.5pt;width:398.7pt;height:322.4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" fillcolor="#9cc2e5 [1940]" strokecolor="#2e74b5 [2404]" strokeweight="2.25pt">
                <v:textbox>
                  <w:txbxContent>
                    <w:p w:rsidR="004265D8" w:rsidRDefault="00731D7D" w:rsidP="00C87BB9">
                      <w:pPr>
                        <w:jc w:val="center"/>
                        <w:rPr>
                          <w:rFonts w:ascii="Arial" w:hAnsi="Arial" w:cs="Arial"/>
                          <w:sz w:val="44"/>
                          <w:szCs w:val="44"/>
                          <w:u w:val="single"/>
                        </w:rPr>
                      </w:pPr>
                      <w:r w:rsidRPr="00731D7D">
                        <w:rPr>
                          <w:rFonts w:ascii="Arial" w:hAnsi="Arial" w:cs="Arial"/>
                          <w:sz w:val="44"/>
                          <w:szCs w:val="44"/>
                          <w:u w:val="single"/>
                        </w:rPr>
                        <w:t>MA</w:t>
                      </w:r>
                      <w:r w:rsidR="00C87BB9" w:rsidRPr="00731D7D">
                        <w:rPr>
                          <w:rFonts w:ascii="Arial" w:hAnsi="Arial" w:cs="Arial"/>
                          <w:sz w:val="44"/>
                          <w:szCs w:val="44"/>
                          <w:u w:val="single"/>
                        </w:rPr>
                        <w:t>THS</w:t>
                      </w:r>
                    </w:p>
                    <w:p w:rsidR="00731D7D" w:rsidRPr="002D35E0" w:rsidRDefault="00731D7D" w:rsidP="00731D7D">
                      <w:pPr>
                        <w:rPr>
                          <w:rFonts w:ascii="Arial" w:hAnsi="Arial" w:cs="Arial"/>
                          <w:sz w:val="20"/>
                          <w:szCs w:val="20"/>
                        </w:rPr>
                      </w:pPr>
                      <w:r w:rsidRPr="002D35E0">
                        <w:rPr>
                          <w:rFonts w:ascii="Arial" w:hAnsi="Arial" w:cs="Arial"/>
                          <w:sz w:val="20"/>
                          <w:szCs w:val="20"/>
                        </w:rPr>
                        <w:t>For maths, we are continuing to follow our scheme and learn about decimals. This is a checklist of what we should know about decimals</w:t>
                      </w:r>
                      <w:r w:rsidR="00CB2D72" w:rsidRPr="002D35E0">
                        <w:rPr>
                          <w:rFonts w:ascii="Arial" w:hAnsi="Arial" w:cs="Arial"/>
                          <w:sz w:val="20"/>
                          <w:szCs w:val="20"/>
                        </w:rPr>
                        <w:t xml:space="preserve"> by the end of year 4:</w:t>
                      </w:r>
                    </w:p>
                    <w:p w:rsidR="00CB2D72" w:rsidRPr="002D35E0" w:rsidRDefault="00CB2D72" w:rsidP="00731D7D">
                      <w:pPr>
                        <w:rPr>
                          <w:rFonts w:ascii="Arial" w:hAnsi="Arial" w:cs="Arial"/>
                          <w:sz w:val="20"/>
                          <w:szCs w:val="20"/>
                        </w:rPr>
                      </w:pPr>
                      <w:r w:rsidRPr="002D35E0">
                        <w:rPr>
                          <w:rFonts w:ascii="Arial" w:hAnsi="Arial" w:cs="Arial"/>
                          <w:sz w:val="20"/>
                          <w:szCs w:val="20"/>
                        </w:rPr>
                        <w:t xml:space="preserve">As well as this, children should </w:t>
                      </w:r>
                      <w:r w:rsidRPr="002D35E0">
                        <w:rPr>
                          <w:rFonts w:ascii="Arial" w:hAnsi="Arial" w:cs="Arial"/>
                          <w:sz w:val="20"/>
                          <w:szCs w:val="20"/>
                        </w:rPr>
                        <w:br/>
                        <w:t>be able to:</w:t>
                      </w:r>
                    </w:p>
                    <w:p w:rsidR="00CB2D72" w:rsidRPr="002D35E0" w:rsidRDefault="00CB2D72" w:rsidP="00CB2D72">
                      <w:pPr>
                        <w:pStyle w:val="ListParagraph"/>
                        <w:numPr>
                          <w:ilvl w:val="0"/>
                          <w:numId w:val="1"/>
                        </w:numPr>
                        <w:rPr>
                          <w:rFonts w:ascii="Arial" w:hAnsi="Arial" w:cs="Arial"/>
                          <w:b/>
                          <w:sz w:val="20"/>
                          <w:szCs w:val="20"/>
                        </w:rPr>
                      </w:pPr>
                      <w:r w:rsidRPr="002D35E0">
                        <w:rPr>
                          <w:rFonts w:ascii="Arial" w:hAnsi="Arial" w:cs="Arial"/>
                          <w:sz w:val="20"/>
                          <w:szCs w:val="20"/>
                        </w:rPr>
                        <w:t xml:space="preserve">Recognise and write decimal equivalents </w:t>
                      </w:r>
                      <w:r w:rsidRPr="002D35E0">
                        <w:rPr>
                          <w:rFonts w:ascii="Arial" w:hAnsi="Arial" w:cs="Arial"/>
                          <w:sz w:val="20"/>
                          <w:szCs w:val="20"/>
                        </w:rPr>
                        <w:br/>
                      </w:r>
                      <w:r w:rsidRPr="002D35E0">
                        <w:rPr>
                          <w:rFonts w:ascii="Arial" w:hAnsi="Arial" w:cs="Arial"/>
                          <w:sz w:val="20"/>
                          <w:szCs w:val="20"/>
                        </w:rPr>
                        <w:t xml:space="preserve">of any number of tenths or hundredths. </w:t>
                      </w:r>
                    </w:p>
                    <w:p w:rsidR="00CB2D72" w:rsidRPr="002D35E0" w:rsidRDefault="00CB2D72" w:rsidP="00CB2D72">
                      <w:pPr>
                        <w:pStyle w:val="ListParagraph"/>
                        <w:ind w:left="360"/>
                        <w:rPr>
                          <w:rFonts w:ascii="Arial" w:hAnsi="Arial" w:cs="Arial"/>
                          <w:sz w:val="20"/>
                          <w:szCs w:val="20"/>
                        </w:rPr>
                      </w:pPr>
                      <w:proofErr w:type="gramStart"/>
                      <w:r w:rsidRPr="002D35E0">
                        <w:rPr>
                          <w:rFonts w:ascii="Arial" w:hAnsi="Arial" w:cs="Arial"/>
                          <w:sz w:val="20"/>
                          <w:szCs w:val="20"/>
                        </w:rPr>
                        <w:t>e.g</w:t>
                      </w:r>
                      <w:proofErr w:type="gramEnd"/>
                      <w:r w:rsidRPr="002D35E0">
                        <w:rPr>
                          <w:rFonts w:ascii="Arial" w:hAnsi="Arial" w:cs="Arial"/>
                          <w:sz w:val="20"/>
                          <w:szCs w:val="20"/>
                        </w:rPr>
                        <w:t xml:space="preserve">. </w:t>
                      </w:r>
                      <w:r w:rsidRPr="002D35E0">
                        <w:rPr>
                          <w:rFonts w:ascii="Arial" w:hAnsi="Arial" w:cs="Arial"/>
                          <w:b/>
                          <w:sz w:val="20"/>
                          <w:szCs w:val="20"/>
                        </w:rPr>
                        <w:t>1/10 is 0.1 and 1/100 is 0.01</w:t>
                      </w:r>
                    </w:p>
                    <w:p w:rsidR="00CB2D72" w:rsidRPr="002D35E0" w:rsidRDefault="00CB2D72" w:rsidP="00CB2D72">
                      <w:pPr>
                        <w:pStyle w:val="ListParagraph"/>
                        <w:numPr>
                          <w:ilvl w:val="0"/>
                          <w:numId w:val="1"/>
                        </w:numPr>
                        <w:rPr>
                          <w:rFonts w:ascii="Arial" w:hAnsi="Arial" w:cs="Arial"/>
                          <w:b/>
                          <w:sz w:val="20"/>
                          <w:szCs w:val="20"/>
                        </w:rPr>
                      </w:pPr>
                      <w:r w:rsidRPr="002D35E0">
                        <w:rPr>
                          <w:rFonts w:ascii="Arial" w:hAnsi="Arial" w:cs="Arial"/>
                          <w:sz w:val="20"/>
                          <w:szCs w:val="20"/>
                        </w:rPr>
                        <w:t xml:space="preserve">Find the effect of dividing a one or two </w:t>
                      </w:r>
                      <w:r w:rsidRPr="002D35E0">
                        <w:rPr>
                          <w:rFonts w:ascii="Arial" w:hAnsi="Arial" w:cs="Arial"/>
                          <w:sz w:val="20"/>
                          <w:szCs w:val="20"/>
                        </w:rPr>
                        <w:br/>
                      </w:r>
                      <w:r w:rsidRPr="002D35E0">
                        <w:rPr>
                          <w:rFonts w:ascii="Arial" w:hAnsi="Arial" w:cs="Arial"/>
                          <w:sz w:val="20"/>
                          <w:szCs w:val="20"/>
                        </w:rPr>
                        <w:t>digit number by 10 or 100, identifying</w:t>
                      </w:r>
                      <w:r w:rsidRPr="002D35E0">
                        <w:rPr>
                          <w:rFonts w:ascii="Arial" w:hAnsi="Arial" w:cs="Arial"/>
                          <w:sz w:val="20"/>
                          <w:szCs w:val="20"/>
                        </w:rPr>
                        <w:br/>
                      </w:r>
                      <w:r w:rsidRPr="002D35E0">
                        <w:rPr>
                          <w:rFonts w:ascii="Arial" w:hAnsi="Arial" w:cs="Arial"/>
                          <w:sz w:val="20"/>
                          <w:szCs w:val="20"/>
                        </w:rPr>
                        <w:t xml:space="preserve">the value of the digits in the answer as </w:t>
                      </w:r>
                      <w:r w:rsidRPr="002D35E0">
                        <w:rPr>
                          <w:rFonts w:ascii="Arial" w:hAnsi="Arial" w:cs="Arial"/>
                          <w:sz w:val="20"/>
                          <w:szCs w:val="20"/>
                        </w:rPr>
                        <w:br/>
                        <w:t>ones, tenths and hundredths.</w:t>
                      </w:r>
                    </w:p>
                    <w:p w:rsidR="00CB2D72" w:rsidRPr="002D35E0" w:rsidRDefault="00CB2D72" w:rsidP="00CB2D72">
                      <w:pPr>
                        <w:pStyle w:val="ListParagraph"/>
                        <w:ind w:left="360"/>
                        <w:rPr>
                          <w:rFonts w:ascii="Arial" w:hAnsi="Arial" w:cs="Arial"/>
                          <w:sz w:val="20"/>
                          <w:szCs w:val="20"/>
                        </w:rPr>
                      </w:pPr>
                      <w:r w:rsidRPr="002D35E0">
                        <w:rPr>
                          <w:rFonts w:ascii="Arial" w:hAnsi="Arial" w:cs="Arial"/>
                          <w:sz w:val="20"/>
                          <w:szCs w:val="20"/>
                        </w:rPr>
                        <w:t xml:space="preserve">e.g. 37 </w:t>
                      </w:r>
                      <w:r w:rsidRPr="002D35E0">
                        <w:rPr>
                          <w:rFonts w:ascii="Arial" w:hAnsi="Arial" w:cs="Arial"/>
                          <w:color w:val="222222"/>
                          <w:sz w:val="20"/>
                          <w:szCs w:val="20"/>
                          <w:shd w:val="clear" w:color="auto" w:fill="FFFFFF"/>
                        </w:rPr>
                        <w:t>÷</w:t>
                      </w:r>
                      <w:r w:rsidRPr="002D35E0">
                        <w:rPr>
                          <w:rFonts w:ascii="Arial" w:hAnsi="Arial" w:cs="Arial"/>
                          <w:color w:val="222222"/>
                          <w:sz w:val="20"/>
                          <w:szCs w:val="20"/>
                          <w:shd w:val="clear" w:color="auto" w:fill="FFFFFF"/>
                        </w:rPr>
                        <w:t xml:space="preserve"> </w:t>
                      </w:r>
                      <w:r w:rsidRPr="002D35E0">
                        <w:rPr>
                          <w:rFonts w:ascii="Arial" w:hAnsi="Arial" w:cs="Arial"/>
                          <w:sz w:val="20"/>
                          <w:szCs w:val="20"/>
                        </w:rPr>
                        <w:t>10 = 3.7</w:t>
                      </w:r>
                    </w:p>
                    <w:p w:rsidR="00CB2D72" w:rsidRPr="002D35E0" w:rsidRDefault="00CB2D72" w:rsidP="00CB2D72">
                      <w:pPr>
                        <w:pStyle w:val="ListParagraph"/>
                        <w:ind w:left="360"/>
                        <w:rPr>
                          <w:rFonts w:ascii="Arial" w:hAnsi="Arial" w:cs="Arial"/>
                          <w:sz w:val="20"/>
                          <w:szCs w:val="20"/>
                        </w:rPr>
                      </w:pPr>
                      <w:r w:rsidRPr="002D35E0">
                        <w:rPr>
                          <w:rFonts w:ascii="Arial" w:hAnsi="Arial" w:cs="Arial"/>
                          <w:sz w:val="20"/>
                          <w:szCs w:val="20"/>
                        </w:rPr>
                        <w:t xml:space="preserve">       </w:t>
                      </w:r>
                      <w:r w:rsidRPr="002D35E0">
                        <w:rPr>
                          <w:rFonts w:ascii="Arial" w:hAnsi="Arial" w:cs="Arial"/>
                          <w:sz w:val="20"/>
                          <w:szCs w:val="20"/>
                        </w:rPr>
                        <w:t xml:space="preserve">37 </w:t>
                      </w:r>
                      <w:r w:rsidRPr="002D35E0">
                        <w:rPr>
                          <w:rFonts w:ascii="Arial" w:hAnsi="Arial" w:cs="Arial"/>
                          <w:color w:val="222222"/>
                          <w:sz w:val="20"/>
                          <w:szCs w:val="20"/>
                          <w:shd w:val="clear" w:color="auto" w:fill="FFFFFF"/>
                        </w:rPr>
                        <w:t xml:space="preserve">÷ </w:t>
                      </w:r>
                      <w:r w:rsidRPr="002D35E0">
                        <w:rPr>
                          <w:rFonts w:ascii="Arial" w:hAnsi="Arial" w:cs="Arial"/>
                          <w:sz w:val="20"/>
                          <w:szCs w:val="20"/>
                        </w:rPr>
                        <w:t>10</w:t>
                      </w:r>
                      <w:r w:rsidRPr="002D35E0">
                        <w:rPr>
                          <w:rFonts w:ascii="Arial" w:hAnsi="Arial" w:cs="Arial"/>
                          <w:sz w:val="20"/>
                          <w:szCs w:val="20"/>
                        </w:rPr>
                        <w:t>0</w:t>
                      </w:r>
                      <w:r w:rsidRPr="002D35E0">
                        <w:rPr>
                          <w:rFonts w:ascii="Arial" w:hAnsi="Arial" w:cs="Arial"/>
                          <w:sz w:val="20"/>
                          <w:szCs w:val="20"/>
                        </w:rPr>
                        <w:t xml:space="preserve"> = 0.37</w:t>
                      </w:r>
                    </w:p>
                    <w:p w:rsidR="00CB2D72" w:rsidRDefault="00CB2D72" w:rsidP="002C35CF">
                      <w:pPr>
                        <w:pStyle w:val="ListParagraph"/>
                        <w:ind w:left="360"/>
                        <w:rPr>
                          <w:rFonts w:ascii="Arial" w:hAnsi="Arial" w:cs="Arial"/>
                          <w:sz w:val="20"/>
                          <w:szCs w:val="20"/>
                        </w:rPr>
                      </w:pPr>
                      <w:r w:rsidRPr="002D35E0">
                        <w:rPr>
                          <w:rFonts w:ascii="Arial" w:hAnsi="Arial" w:cs="Arial"/>
                          <w:sz w:val="20"/>
                          <w:szCs w:val="20"/>
                        </w:rPr>
                        <w:t xml:space="preserve">Discuss and make a place value table like </w:t>
                      </w:r>
                      <w:r w:rsidRPr="002D35E0">
                        <w:rPr>
                          <w:rFonts w:ascii="Arial" w:hAnsi="Arial" w:cs="Arial"/>
                          <w:sz w:val="20"/>
                          <w:szCs w:val="20"/>
                        </w:rPr>
                        <w:br/>
                        <w:t>we did in class and remember to move all</w:t>
                      </w:r>
                      <w:r w:rsidR="002D35E0">
                        <w:rPr>
                          <w:rFonts w:ascii="Arial" w:hAnsi="Arial" w:cs="Arial"/>
                          <w:sz w:val="20"/>
                          <w:szCs w:val="20"/>
                        </w:rPr>
                        <w:br/>
                      </w:r>
                      <w:r w:rsidRPr="002D35E0">
                        <w:rPr>
                          <w:rFonts w:ascii="Arial" w:hAnsi="Arial" w:cs="Arial"/>
                          <w:sz w:val="20"/>
                          <w:szCs w:val="20"/>
                        </w:rPr>
                        <w:t>numerals one place right when dividing by</w:t>
                      </w:r>
                      <w:r w:rsidR="002D35E0">
                        <w:rPr>
                          <w:rFonts w:ascii="Arial" w:hAnsi="Arial" w:cs="Arial"/>
                          <w:sz w:val="20"/>
                          <w:szCs w:val="20"/>
                        </w:rPr>
                        <w:br/>
                      </w:r>
                      <w:r w:rsidRPr="002D35E0">
                        <w:rPr>
                          <w:rFonts w:ascii="Arial" w:hAnsi="Arial" w:cs="Arial"/>
                          <w:sz w:val="20"/>
                          <w:szCs w:val="20"/>
                        </w:rPr>
                        <w:t>10 and two places right when dividing by 100.</w:t>
                      </w:r>
                    </w:p>
                    <w:p w:rsidR="002C35CF" w:rsidRPr="002C35CF" w:rsidRDefault="002C35CF" w:rsidP="002C35CF">
                      <w:pPr>
                        <w:jc w:val="center"/>
                        <w:rPr>
                          <w:rFonts w:ascii="Arial" w:hAnsi="Arial" w:cs="Arial"/>
                          <w:b/>
                          <w:color w:val="002060"/>
                          <w:sz w:val="20"/>
                          <w:szCs w:val="20"/>
                        </w:rPr>
                      </w:pPr>
                      <w:r w:rsidRPr="002C35CF">
                        <w:rPr>
                          <w:rFonts w:ascii="Arial" w:hAnsi="Arial" w:cs="Arial"/>
                          <w:b/>
                          <w:color w:val="002060"/>
                          <w:sz w:val="20"/>
                          <w:szCs w:val="20"/>
                        </w:rPr>
                        <w:t>Roll two dice (or one twice). Write the number down and divide it by 10 and then 100. Once you’ve done this 10 times, order the original number and answers from smallest to largest.</w:t>
                      </w:r>
                    </w:p>
                  </w:txbxContent>
                </v:textbox>
                <w10:wrap anchorx="margin"/>
              </v:shape>
            </w:pict>
          </mc:Fallback>
        </mc:AlternateContent>
      </w:r>
      <w:r w:rsidR="002C35CF">
        <w:rPr>
          <w:noProof/>
          <w:lang w:eastAsia="en-GB"/>
        </w:rPr>
        <mc:AlternateContent>
          <mc:Choice Requires="wps">
            <w:drawing>
              <wp:anchor distT="0" distB="0" distL="114300" distR="114300" simplePos="0" relativeHeight="251667456" behindDoc="0" locked="0" layoutInCell="1" allowOverlap="1" wp14:anchorId="15B5D1DD" wp14:editId="7B40CA39">
                <wp:simplePos x="0" y="0"/>
                <wp:positionH relativeFrom="margin">
                  <wp:align>left</wp:align>
                </wp:positionH>
                <wp:positionV relativeFrom="paragraph">
                  <wp:posOffset>4647063</wp:posOffset>
                </wp:positionV>
                <wp:extent cx="5062855" cy="2278427"/>
                <wp:effectExtent l="19050" t="19050" r="23495" b="26670"/>
                <wp:wrapNone/>
                <wp:docPr id="7" name="Text Box 7"/>
                <wp:cNvGraphicFramePr/>
                <a:graphic xmlns:a="http://schemas.openxmlformats.org/drawingml/2006/main">
                  <a:graphicData uri="http://schemas.microsoft.com/office/word/2010/wordprocessingShape">
                    <wps:wsp>
                      <wps:cNvSpPr txBox="1"/>
                      <wps:spPr>
                        <a:xfrm>
                          <a:off x="0" y="0"/>
                          <a:ext cx="5062855" cy="2278427"/>
                        </a:xfrm>
                        <a:prstGeom prst="rect">
                          <a:avLst/>
                        </a:prstGeom>
                        <a:solidFill>
                          <a:srgbClr val="F4A6A0"/>
                        </a:solidFill>
                        <a:ln w="28575">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CB2D72" w:rsidRPr="002D35E0" w:rsidRDefault="00CB2D72" w:rsidP="00CB2D72">
                            <w:pPr>
                              <w:jc w:val="center"/>
                              <w:rPr>
                                <w:rFonts w:ascii="Arial" w:hAnsi="Arial" w:cs="Arial"/>
                                <w:sz w:val="40"/>
                                <w:szCs w:val="40"/>
                                <w:u w:val="single"/>
                              </w:rPr>
                            </w:pPr>
                            <w:r w:rsidRPr="002D35E0">
                              <w:rPr>
                                <w:rFonts w:ascii="Arial" w:hAnsi="Arial" w:cs="Arial"/>
                                <w:sz w:val="40"/>
                                <w:szCs w:val="40"/>
                                <w:u w:val="single"/>
                              </w:rPr>
                              <w:t>SCIENCE</w:t>
                            </w:r>
                          </w:p>
                          <w:p w:rsidR="00CB2D72" w:rsidRPr="002C35CF" w:rsidRDefault="00F5334D" w:rsidP="00CB2D72">
                            <w:pPr>
                              <w:rPr>
                                <w:rFonts w:ascii="Arial" w:hAnsi="Arial" w:cs="Arial"/>
                              </w:rPr>
                            </w:pPr>
                            <w:r w:rsidRPr="002C35CF">
                              <w:rPr>
                                <w:rFonts w:ascii="Arial" w:hAnsi="Arial" w:cs="Arial"/>
                              </w:rPr>
                              <w:t>Continuing our topic of ‘Electricity’</w:t>
                            </w:r>
                            <w:r w:rsidR="00EA060E" w:rsidRPr="002C35CF">
                              <w:rPr>
                                <w:rFonts w:ascii="Arial" w:hAnsi="Arial" w:cs="Arial"/>
                              </w:rPr>
                              <w:t>, can you make a table with</w:t>
                            </w:r>
                            <w:r w:rsidRPr="002C35CF">
                              <w:rPr>
                                <w:rFonts w:ascii="Arial" w:hAnsi="Arial" w:cs="Arial"/>
                              </w:rPr>
                              <w:t xml:space="preserve"> electrical components and the symbols used to represent them </w:t>
                            </w:r>
                            <w:r w:rsidR="00EA060E" w:rsidRPr="002C35CF">
                              <w:rPr>
                                <w:rFonts w:ascii="Arial" w:hAnsi="Arial" w:cs="Arial"/>
                              </w:rPr>
                              <w:t>in</w:t>
                            </w:r>
                            <w:r w:rsidRPr="002C35CF">
                              <w:rPr>
                                <w:rFonts w:ascii="Arial" w:hAnsi="Arial" w:cs="Arial"/>
                              </w:rPr>
                              <w:t xml:space="preserve"> circuits:</w:t>
                            </w:r>
                          </w:p>
                          <w:p w:rsidR="00EA060E" w:rsidRPr="002C35CF" w:rsidRDefault="00F5334D" w:rsidP="00EA060E">
                            <w:pPr>
                              <w:jc w:val="center"/>
                              <w:rPr>
                                <w:rFonts w:ascii="Arial" w:hAnsi="Arial" w:cs="Arial"/>
                                <w:i/>
                              </w:rPr>
                            </w:pPr>
                            <w:r w:rsidRPr="002C35CF">
                              <w:rPr>
                                <w:rFonts w:ascii="Arial" w:hAnsi="Arial" w:cs="Arial"/>
                                <w:i/>
                              </w:rPr>
                              <w:t>Bulb/lamp, wires, voltmeter, motor, buzzer, switch (closed), switch (open), battery, cell.</w:t>
                            </w:r>
                          </w:p>
                          <w:p w:rsidR="00F5334D" w:rsidRPr="002C35CF" w:rsidRDefault="00F5334D" w:rsidP="00CB2D72">
                            <w:pPr>
                              <w:rPr>
                                <w:rFonts w:ascii="Arial" w:hAnsi="Arial" w:cs="Arial"/>
                              </w:rPr>
                            </w:pPr>
                            <w:r w:rsidRPr="002C35CF">
                              <w:rPr>
                                <w:rFonts w:ascii="Arial" w:hAnsi="Arial" w:cs="Arial"/>
                              </w:rPr>
                              <w:t>Once you’ve done this,</w:t>
                            </w:r>
                            <w:r w:rsidR="002D35E0" w:rsidRPr="002C35CF">
                              <w:rPr>
                                <w:rFonts w:ascii="Arial" w:hAnsi="Arial" w:cs="Arial"/>
                              </w:rPr>
                              <w:t xml:space="preserve"> draw me a complete, working circuit containing: a cell, wires, a bulb and a switch.</w:t>
                            </w:r>
                            <w:r w:rsidRPr="002C35CF">
                              <w:rPr>
                                <w:rFonts w:ascii="Arial" w:hAnsi="Arial" w:cs="Arial"/>
                              </w:rPr>
                              <w:t xml:space="preserve"> </w:t>
                            </w:r>
                            <w:r w:rsidR="002D35E0" w:rsidRPr="002C35CF">
                              <w:rPr>
                                <w:rFonts w:ascii="Arial" w:hAnsi="Arial" w:cs="Arial"/>
                                <w:i/>
                              </w:rPr>
                              <w:t>THEN</w:t>
                            </w:r>
                            <w:r w:rsidR="002D35E0" w:rsidRPr="002C35CF">
                              <w:rPr>
                                <w:rFonts w:ascii="Arial" w:hAnsi="Arial" w:cs="Arial"/>
                              </w:rPr>
                              <w:t xml:space="preserve"> </w:t>
                            </w:r>
                            <w:r w:rsidRPr="002C35CF">
                              <w:rPr>
                                <w:rFonts w:ascii="Arial" w:hAnsi="Arial" w:cs="Arial"/>
                              </w:rPr>
                              <w:t xml:space="preserve">visit </w:t>
                            </w:r>
                            <w:hyperlink r:id="rId7" w:history="1">
                              <w:r w:rsidRPr="002C35CF">
                                <w:rPr>
                                  <w:rStyle w:val="Hyperlink"/>
                                  <w:rFonts w:ascii="Arial" w:hAnsi="Arial" w:cs="Arial"/>
                                </w:rPr>
                                <w:t>http://www.sciencekids.co.nz/gamesactivities/electricitycircuits.html</w:t>
                              </w:r>
                            </w:hyperlink>
                            <w:r w:rsidRPr="002C35CF">
                              <w:rPr>
                                <w:rFonts w:ascii="Arial" w:hAnsi="Arial" w:cs="Arial"/>
                              </w:rPr>
                              <w:t xml:space="preserve"> which is a game that challenges you to cr</w:t>
                            </w:r>
                            <w:r w:rsidR="002D35E0" w:rsidRPr="002C35CF">
                              <w:rPr>
                                <w:rFonts w:ascii="Arial" w:hAnsi="Arial" w:cs="Arial"/>
                              </w:rPr>
                              <w:t>e</w:t>
                            </w:r>
                            <w:r w:rsidRPr="002C35CF">
                              <w:rPr>
                                <w:rFonts w:ascii="Arial" w:hAnsi="Arial" w:cs="Arial"/>
                              </w:rPr>
                              <w:t>ate and change circuits to a giv</w:t>
                            </w:r>
                            <w:r w:rsidR="00EA060E" w:rsidRPr="002C35CF">
                              <w:rPr>
                                <w:rFonts w:ascii="Arial" w:hAnsi="Arial" w:cs="Arial"/>
                              </w:rPr>
                              <w:t>e</w:t>
                            </w:r>
                            <w:r w:rsidRPr="002C35CF">
                              <w:rPr>
                                <w:rFonts w:ascii="Arial" w:hAnsi="Arial" w:cs="Arial"/>
                              </w:rPr>
                              <w:t>n specification.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B5D1DD" id="Text Box 7" o:spid="_x0000_s1028" type="#_x0000_t202" style="position:absolute;margin-left:0;margin-top:365.9pt;width:398.65pt;height:179.4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" fillcolor="#f4a6a0" strokecolor="red" strokeweight="2.25pt">
                <v:textbox>
                  <w:txbxContent>
                    <w:p w:rsidR="00CB2D72" w:rsidRPr="002D35E0" w:rsidRDefault="00CB2D72" w:rsidP="00CB2D72">
                      <w:pPr>
                        <w:jc w:val="center"/>
                        <w:rPr>
                          <w:rFonts w:ascii="Arial" w:hAnsi="Arial" w:cs="Arial"/>
                          <w:sz w:val="40"/>
                          <w:szCs w:val="40"/>
                          <w:u w:val="single"/>
                        </w:rPr>
                      </w:pPr>
                      <w:r w:rsidRPr="002D35E0">
                        <w:rPr>
                          <w:rFonts w:ascii="Arial" w:hAnsi="Arial" w:cs="Arial"/>
                          <w:sz w:val="40"/>
                          <w:szCs w:val="40"/>
                          <w:u w:val="single"/>
                        </w:rPr>
                        <w:t>SCIENCE</w:t>
                      </w:r>
                    </w:p>
                    <w:p w:rsidR="00CB2D72" w:rsidRPr="002C35CF" w:rsidRDefault="00F5334D" w:rsidP="00CB2D72">
                      <w:pPr>
                        <w:rPr>
                          <w:rFonts w:ascii="Arial" w:hAnsi="Arial" w:cs="Arial"/>
                        </w:rPr>
                      </w:pPr>
                      <w:r w:rsidRPr="002C35CF">
                        <w:rPr>
                          <w:rFonts w:ascii="Arial" w:hAnsi="Arial" w:cs="Arial"/>
                        </w:rPr>
                        <w:t>Continuing our topic of ‘Electricity’</w:t>
                      </w:r>
                      <w:r w:rsidR="00EA060E" w:rsidRPr="002C35CF">
                        <w:rPr>
                          <w:rFonts w:ascii="Arial" w:hAnsi="Arial" w:cs="Arial"/>
                        </w:rPr>
                        <w:t>, can you make a table with</w:t>
                      </w:r>
                      <w:r w:rsidRPr="002C35CF">
                        <w:rPr>
                          <w:rFonts w:ascii="Arial" w:hAnsi="Arial" w:cs="Arial"/>
                        </w:rPr>
                        <w:t xml:space="preserve"> electrical components and the symbols used to represent them </w:t>
                      </w:r>
                      <w:r w:rsidR="00EA060E" w:rsidRPr="002C35CF">
                        <w:rPr>
                          <w:rFonts w:ascii="Arial" w:hAnsi="Arial" w:cs="Arial"/>
                        </w:rPr>
                        <w:t>in</w:t>
                      </w:r>
                      <w:r w:rsidRPr="002C35CF">
                        <w:rPr>
                          <w:rFonts w:ascii="Arial" w:hAnsi="Arial" w:cs="Arial"/>
                        </w:rPr>
                        <w:t xml:space="preserve"> circuits:</w:t>
                      </w:r>
                    </w:p>
                    <w:p w:rsidR="00EA060E" w:rsidRPr="002C35CF" w:rsidRDefault="00F5334D" w:rsidP="00EA060E">
                      <w:pPr>
                        <w:jc w:val="center"/>
                        <w:rPr>
                          <w:rFonts w:ascii="Arial" w:hAnsi="Arial" w:cs="Arial"/>
                          <w:i/>
                        </w:rPr>
                      </w:pPr>
                      <w:r w:rsidRPr="002C35CF">
                        <w:rPr>
                          <w:rFonts w:ascii="Arial" w:hAnsi="Arial" w:cs="Arial"/>
                          <w:i/>
                        </w:rPr>
                        <w:t>Bulb/lamp, wires, voltmeter, motor, buzzer, switch (closed), switch (open), battery, cell.</w:t>
                      </w:r>
                    </w:p>
                    <w:p w:rsidR="00F5334D" w:rsidRPr="002C35CF" w:rsidRDefault="00F5334D" w:rsidP="00CB2D72">
                      <w:pPr>
                        <w:rPr>
                          <w:rFonts w:ascii="Arial" w:hAnsi="Arial" w:cs="Arial"/>
                        </w:rPr>
                      </w:pPr>
                      <w:r w:rsidRPr="002C35CF">
                        <w:rPr>
                          <w:rFonts w:ascii="Arial" w:hAnsi="Arial" w:cs="Arial"/>
                        </w:rPr>
                        <w:t>Once you’ve done this,</w:t>
                      </w:r>
                      <w:r w:rsidR="002D35E0" w:rsidRPr="002C35CF">
                        <w:rPr>
                          <w:rFonts w:ascii="Arial" w:hAnsi="Arial" w:cs="Arial"/>
                        </w:rPr>
                        <w:t xml:space="preserve"> draw me a complete, working circuit containing: a cell, wires, a bulb and a switch.</w:t>
                      </w:r>
                      <w:r w:rsidRPr="002C35CF">
                        <w:rPr>
                          <w:rFonts w:ascii="Arial" w:hAnsi="Arial" w:cs="Arial"/>
                        </w:rPr>
                        <w:t xml:space="preserve"> </w:t>
                      </w:r>
                      <w:r w:rsidR="002D35E0" w:rsidRPr="002C35CF">
                        <w:rPr>
                          <w:rFonts w:ascii="Arial" w:hAnsi="Arial" w:cs="Arial"/>
                          <w:i/>
                        </w:rPr>
                        <w:t>THEN</w:t>
                      </w:r>
                      <w:r w:rsidR="002D35E0" w:rsidRPr="002C35CF">
                        <w:rPr>
                          <w:rFonts w:ascii="Arial" w:hAnsi="Arial" w:cs="Arial"/>
                        </w:rPr>
                        <w:t xml:space="preserve"> </w:t>
                      </w:r>
                      <w:r w:rsidRPr="002C35CF">
                        <w:rPr>
                          <w:rFonts w:ascii="Arial" w:hAnsi="Arial" w:cs="Arial"/>
                        </w:rPr>
                        <w:t xml:space="preserve">visit </w:t>
                      </w:r>
                      <w:hyperlink r:id="rId8" w:history="1">
                        <w:r w:rsidRPr="002C35CF">
                          <w:rPr>
                            <w:rStyle w:val="Hyperlink"/>
                            <w:rFonts w:ascii="Arial" w:hAnsi="Arial" w:cs="Arial"/>
                          </w:rPr>
                          <w:t>http://www.sciencekids.co.nz/gamesactivities/electricitycircuits.html</w:t>
                        </w:r>
                      </w:hyperlink>
                      <w:r w:rsidRPr="002C35CF">
                        <w:rPr>
                          <w:rFonts w:ascii="Arial" w:hAnsi="Arial" w:cs="Arial"/>
                        </w:rPr>
                        <w:t xml:space="preserve"> which is a game that challenges you to cr</w:t>
                      </w:r>
                      <w:r w:rsidR="002D35E0" w:rsidRPr="002C35CF">
                        <w:rPr>
                          <w:rFonts w:ascii="Arial" w:hAnsi="Arial" w:cs="Arial"/>
                        </w:rPr>
                        <w:t>e</w:t>
                      </w:r>
                      <w:r w:rsidRPr="002C35CF">
                        <w:rPr>
                          <w:rFonts w:ascii="Arial" w:hAnsi="Arial" w:cs="Arial"/>
                        </w:rPr>
                        <w:t>ate and change circuits to a giv</w:t>
                      </w:r>
                      <w:r w:rsidR="00EA060E" w:rsidRPr="002C35CF">
                        <w:rPr>
                          <w:rFonts w:ascii="Arial" w:hAnsi="Arial" w:cs="Arial"/>
                        </w:rPr>
                        <w:t>e</w:t>
                      </w:r>
                      <w:r w:rsidRPr="002C35CF">
                        <w:rPr>
                          <w:rFonts w:ascii="Arial" w:hAnsi="Arial" w:cs="Arial"/>
                        </w:rPr>
                        <w:t>n specification.</w:t>
                      </w:r>
                    </w:p>
                  </w:txbxContent>
                </v:textbox>
                <w10:wrap anchorx="margin"/>
              </v:shape>
            </w:pict>
          </mc:Fallback>
        </mc:AlternateContent>
      </w:r>
      <w:r w:rsidR="0051305A">
        <w:rPr>
          <w:noProof/>
          <w:lang w:eastAsia="en-GB"/>
        </w:rPr>
        <mc:AlternateContent>
          <mc:Choice Requires="wps">
            <w:drawing>
              <wp:anchor distT="0" distB="0" distL="114300" distR="114300" simplePos="0" relativeHeight="251671552" behindDoc="0" locked="0" layoutInCell="1" allowOverlap="1" wp14:anchorId="7F9ADCB9" wp14:editId="73129453">
                <wp:simplePos x="0" y="0"/>
                <wp:positionH relativeFrom="margin">
                  <wp:align>right</wp:align>
                </wp:positionH>
                <wp:positionV relativeFrom="paragraph">
                  <wp:posOffset>-6824</wp:posOffset>
                </wp:positionV>
                <wp:extent cx="3806208" cy="886422"/>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806208" cy="88642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2435" w:rsidRPr="00102435" w:rsidRDefault="00102435">
                            <w:pPr>
                              <w:rPr>
                                <w:rFonts w:ascii="Arial" w:hAnsi="Arial" w:cs="Arial"/>
                              </w:rPr>
                            </w:pPr>
                            <w:r w:rsidRPr="00102435">
                              <w:rPr>
                                <w:rFonts w:ascii="Arial" w:hAnsi="Arial" w:cs="Arial"/>
                              </w:rPr>
                              <w:t xml:space="preserve">Visit: </w:t>
                            </w:r>
                            <w:r w:rsidRPr="00102435">
                              <w:rPr>
                                <w:rFonts w:ascii="Arial" w:hAnsi="Arial" w:cs="Arial"/>
                              </w:rPr>
                              <w:br/>
                            </w:r>
                            <w:hyperlink r:id="rId9" w:history="1">
                              <w:r w:rsidRPr="00102435">
                                <w:rPr>
                                  <w:rStyle w:val="Hyperlink"/>
                                  <w:rFonts w:ascii="Arial" w:hAnsi="Arial" w:cs="Arial"/>
                                </w:rPr>
                                <w:t>https://whiterosemaths.com/resources/classroom-resources/problems/</w:t>
                              </w:r>
                            </w:hyperlink>
                            <w:r w:rsidRPr="00102435">
                              <w:rPr>
                                <w:rFonts w:ascii="Arial" w:hAnsi="Arial" w:cs="Arial"/>
                              </w:rPr>
                              <w:t xml:space="preserve"> to try their </w:t>
                            </w:r>
                            <w:r w:rsidR="0051305A">
                              <w:rPr>
                                <w:rFonts w:ascii="Arial" w:hAnsi="Arial" w:cs="Arial"/>
                                <w:b/>
                                <w:i/>
                              </w:rPr>
                              <w:t>’Pro</w:t>
                            </w:r>
                            <w:r w:rsidRPr="0051305A">
                              <w:rPr>
                                <w:rFonts w:ascii="Arial" w:hAnsi="Arial" w:cs="Arial"/>
                                <w:b/>
                                <w:i/>
                              </w:rPr>
                              <w:t>blem of the day’</w:t>
                            </w:r>
                            <w:r w:rsidRPr="00102435">
                              <w:rPr>
                                <w:rFonts w:ascii="Arial" w:hAnsi="Arial" w:cs="Arial"/>
                              </w:rPr>
                              <w:t xml:space="preserve"> instead of our Arithmetic lessons!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9ADCB9" id="Text Box 11" o:spid="_x0000_s1029" type="#_x0000_t202" style="position:absolute;margin-left:248.5pt;margin-top:-.55pt;width:299.7pt;height:69.8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" filled="f" stroked="f" strokeweight=".5pt">
                <v:textbox>
                  <w:txbxContent>
                    <w:p w:rsidR="00102435" w:rsidRPr="00102435" w:rsidRDefault="00102435">
                      <w:pPr>
                        <w:rPr>
                          <w:rFonts w:ascii="Arial" w:hAnsi="Arial" w:cs="Arial"/>
                        </w:rPr>
                      </w:pPr>
                      <w:r w:rsidRPr="00102435">
                        <w:rPr>
                          <w:rFonts w:ascii="Arial" w:hAnsi="Arial" w:cs="Arial"/>
                        </w:rPr>
                        <w:t xml:space="preserve">Visit: </w:t>
                      </w:r>
                      <w:r w:rsidRPr="00102435">
                        <w:rPr>
                          <w:rFonts w:ascii="Arial" w:hAnsi="Arial" w:cs="Arial"/>
                        </w:rPr>
                        <w:br/>
                      </w:r>
                      <w:hyperlink r:id="rId10" w:history="1">
                        <w:r w:rsidRPr="00102435">
                          <w:rPr>
                            <w:rStyle w:val="Hyperlink"/>
                            <w:rFonts w:ascii="Arial" w:hAnsi="Arial" w:cs="Arial"/>
                          </w:rPr>
                          <w:t>https://whiterosemaths.com/resources/classroom-resources/problems/</w:t>
                        </w:r>
                      </w:hyperlink>
                      <w:r w:rsidRPr="00102435">
                        <w:rPr>
                          <w:rFonts w:ascii="Arial" w:hAnsi="Arial" w:cs="Arial"/>
                        </w:rPr>
                        <w:t xml:space="preserve"> to try their </w:t>
                      </w:r>
                      <w:r w:rsidR="0051305A">
                        <w:rPr>
                          <w:rFonts w:ascii="Arial" w:hAnsi="Arial" w:cs="Arial"/>
                          <w:b/>
                          <w:i/>
                        </w:rPr>
                        <w:t>’Pro</w:t>
                      </w:r>
                      <w:r w:rsidRPr="0051305A">
                        <w:rPr>
                          <w:rFonts w:ascii="Arial" w:hAnsi="Arial" w:cs="Arial"/>
                          <w:b/>
                          <w:i/>
                        </w:rPr>
                        <w:t>blem of the day’</w:t>
                      </w:r>
                      <w:r w:rsidRPr="00102435">
                        <w:rPr>
                          <w:rFonts w:ascii="Arial" w:hAnsi="Arial" w:cs="Arial"/>
                        </w:rPr>
                        <w:t xml:space="preserve"> instead of our Arithmetic lessons!</w:t>
                      </w:r>
                    </w:p>
                  </w:txbxContent>
                </v:textbox>
                <w10:wrap anchorx="margin"/>
              </v:shape>
            </w:pict>
          </mc:Fallback>
        </mc:AlternateContent>
      </w:r>
      <w:r w:rsidR="00102435">
        <w:rPr>
          <w:noProof/>
          <w:lang w:eastAsia="en-GB"/>
        </w:rPr>
        <w:drawing>
          <wp:anchor distT="0" distB="0" distL="114300" distR="114300" simplePos="0" relativeHeight="251670528" behindDoc="0" locked="0" layoutInCell="1" allowOverlap="1" wp14:anchorId="4A7BDF14" wp14:editId="0D29E83F">
            <wp:simplePos x="0" y="0"/>
            <wp:positionH relativeFrom="column">
              <wp:posOffset>5274281</wp:posOffset>
            </wp:positionH>
            <wp:positionV relativeFrom="paragraph">
              <wp:posOffset>0</wp:posOffset>
            </wp:positionV>
            <wp:extent cx="714375" cy="733425"/>
            <wp:effectExtent l="0" t="0" r="9525" b="9525"/>
            <wp:wrapThrough wrapText="bothSides">
              <wp:wrapPolygon edited="0">
                <wp:start x="0" y="0"/>
                <wp:lineTo x="0" y="21319"/>
                <wp:lineTo x="21312" y="21319"/>
                <wp:lineTo x="21312"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714375" cy="733425"/>
                    </a:xfrm>
                    <a:prstGeom prst="rect">
                      <a:avLst/>
                    </a:prstGeom>
                  </pic:spPr>
                </pic:pic>
              </a:graphicData>
            </a:graphic>
            <wp14:sizeRelH relativeFrom="page">
              <wp14:pctWidth>0</wp14:pctWidth>
            </wp14:sizeRelH>
            <wp14:sizeRelV relativeFrom="page">
              <wp14:pctHeight>0</wp14:pctHeight>
            </wp14:sizeRelV>
          </wp:anchor>
        </w:drawing>
      </w:r>
      <w:r w:rsidR="00102435">
        <w:rPr>
          <w:noProof/>
          <w:lang w:eastAsia="en-GB"/>
        </w:rPr>
        <mc:AlternateContent>
          <mc:Choice Requires="wps">
            <w:drawing>
              <wp:anchor distT="0" distB="0" distL="114300" distR="114300" simplePos="0" relativeHeight="251663360" behindDoc="0" locked="0" layoutInCell="1" allowOverlap="1" wp14:anchorId="1BBF7488" wp14:editId="1AE64F5D">
                <wp:simplePos x="0" y="0"/>
                <wp:positionH relativeFrom="margin">
                  <wp:posOffset>6871648</wp:posOffset>
                </wp:positionH>
                <wp:positionV relativeFrom="paragraph">
                  <wp:posOffset>1071349</wp:posOffset>
                </wp:positionV>
                <wp:extent cx="2960370" cy="5826836"/>
                <wp:effectExtent l="19050" t="19050" r="11430" b="21590"/>
                <wp:wrapNone/>
                <wp:docPr id="4" name="Text Box 4"/>
                <wp:cNvGraphicFramePr/>
                <a:graphic xmlns:a="http://schemas.openxmlformats.org/drawingml/2006/main">
                  <a:graphicData uri="http://schemas.microsoft.com/office/word/2010/wordprocessingShape">
                    <wps:wsp>
                      <wps:cNvSpPr txBox="1"/>
                      <wps:spPr>
                        <a:xfrm>
                          <a:off x="0" y="0"/>
                          <a:ext cx="2960370" cy="5826836"/>
                        </a:xfrm>
                        <a:prstGeom prst="rect">
                          <a:avLst/>
                        </a:prstGeom>
                        <a:solidFill>
                          <a:schemeClr val="accent6">
                            <a:lumMod val="40000"/>
                            <a:lumOff val="60000"/>
                          </a:schemeClr>
                        </a:solidFill>
                        <a:ln w="28575">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C87BB9" w:rsidRPr="00731D7D" w:rsidRDefault="00C87BB9" w:rsidP="00C87BB9">
                            <w:pPr>
                              <w:jc w:val="center"/>
                              <w:rPr>
                                <w:rFonts w:ascii="Arial" w:hAnsi="Arial" w:cs="Arial"/>
                                <w:sz w:val="44"/>
                                <w:szCs w:val="44"/>
                                <w:u w:val="single"/>
                              </w:rPr>
                            </w:pPr>
                            <w:r w:rsidRPr="00731D7D">
                              <w:rPr>
                                <w:rFonts w:ascii="Arial" w:hAnsi="Arial" w:cs="Arial"/>
                                <w:sz w:val="44"/>
                                <w:szCs w:val="44"/>
                                <w:u w:val="single"/>
                              </w:rPr>
                              <w:t>ENGLISH</w:t>
                            </w:r>
                          </w:p>
                          <w:p w:rsidR="00731D7D" w:rsidRPr="00102435" w:rsidRDefault="00731D7D" w:rsidP="00102435">
                            <w:pPr>
                              <w:spacing w:line="240" w:lineRule="auto"/>
                              <w:rPr>
                                <w:rFonts w:ascii="Arial" w:hAnsi="Arial" w:cs="Arial"/>
                              </w:rPr>
                            </w:pPr>
                            <w:r w:rsidRPr="00102435">
                              <w:rPr>
                                <w:rFonts w:ascii="Arial" w:hAnsi="Arial" w:cs="Arial"/>
                              </w:rPr>
                              <w:t>For English this week, I would like you to write a set of instructions on:</w:t>
                            </w:r>
                          </w:p>
                          <w:p w:rsidR="00731D7D" w:rsidRPr="00102435" w:rsidRDefault="00731D7D" w:rsidP="00102435">
                            <w:pPr>
                              <w:spacing w:line="240" w:lineRule="auto"/>
                              <w:jc w:val="center"/>
                              <w:rPr>
                                <w:rFonts w:ascii="Arial" w:hAnsi="Arial" w:cs="Arial"/>
                                <w:i/>
                              </w:rPr>
                            </w:pPr>
                            <w:r w:rsidRPr="00102435">
                              <w:rPr>
                                <w:rFonts w:ascii="Arial" w:hAnsi="Arial" w:cs="Arial"/>
                              </w:rPr>
                              <w:t>‘</w:t>
                            </w:r>
                            <w:r w:rsidRPr="00102435">
                              <w:rPr>
                                <w:rFonts w:ascii="Arial" w:hAnsi="Arial" w:cs="Arial"/>
                                <w:i/>
                              </w:rPr>
                              <w:t>How to make fairy cakes’</w:t>
                            </w:r>
                          </w:p>
                          <w:p w:rsidR="00731D7D" w:rsidRDefault="00731D7D" w:rsidP="00102435">
                            <w:pPr>
                              <w:spacing w:line="240" w:lineRule="auto"/>
                              <w:rPr>
                                <w:rFonts w:ascii="Arial" w:hAnsi="Arial" w:cs="Arial"/>
                                <w:sz w:val="24"/>
                                <w:szCs w:val="24"/>
                              </w:rPr>
                            </w:pPr>
                            <w:r w:rsidRPr="00102435">
                              <w:rPr>
                                <w:rFonts w:ascii="Arial" w:hAnsi="Arial" w:cs="Arial"/>
                              </w:rPr>
                              <w:t xml:space="preserve">We have covered instructions lots throughout the year – remember making our peg Borrowers back in </w:t>
                            </w:r>
                            <w:proofErr w:type="gramStart"/>
                            <w:r w:rsidRPr="00102435">
                              <w:rPr>
                                <w:rFonts w:ascii="Arial" w:hAnsi="Arial" w:cs="Arial"/>
                              </w:rPr>
                              <w:t>Autumn</w:t>
                            </w:r>
                            <w:proofErr w:type="gramEnd"/>
                            <w:r w:rsidRPr="00102435">
                              <w:rPr>
                                <w:rFonts w:ascii="Arial" w:hAnsi="Arial" w:cs="Arial"/>
                              </w:rPr>
                              <w:t xml:space="preserve"> term? Remember, for your instructions to be successful, you will need to</w:t>
                            </w:r>
                            <w:r>
                              <w:rPr>
                                <w:rFonts w:ascii="Arial" w:hAnsi="Arial" w:cs="Arial"/>
                                <w:sz w:val="24"/>
                                <w:szCs w:val="24"/>
                              </w:rPr>
                              <w:t>:</w:t>
                            </w:r>
                          </w:p>
                          <w:p w:rsidR="00EA060E" w:rsidRDefault="00EA060E" w:rsidP="00731D7D">
                            <w:pPr>
                              <w:rPr>
                                <w:rFonts w:ascii="Arial" w:hAnsi="Arial" w:cs="Arial"/>
                                <w:sz w:val="24"/>
                                <w:szCs w:val="24"/>
                              </w:rPr>
                            </w:pPr>
                          </w:p>
                          <w:p w:rsidR="00EA060E" w:rsidRDefault="00EA060E" w:rsidP="00731D7D">
                            <w:pPr>
                              <w:rPr>
                                <w:rFonts w:ascii="Arial" w:hAnsi="Arial" w:cs="Arial"/>
                                <w:sz w:val="24"/>
                                <w:szCs w:val="24"/>
                              </w:rPr>
                            </w:pPr>
                          </w:p>
                          <w:p w:rsidR="00EA060E" w:rsidRDefault="00EA060E" w:rsidP="00731D7D">
                            <w:pPr>
                              <w:rPr>
                                <w:rFonts w:ascii="Arial" w:hAnsi="Arial" w:cs="Arial"/>
                                <w:sz w:val="24"/>
                                <w:szCs w:val="24"/>
                              </w:rPr>
                            </w:pPr>
                          </w:p>
                          <w:p w:rsidR="00EA060E" w:rsidRDefault="00EA060E" w:rsidP="00731D7D">
                            <w:pPr>
                              <w:rPr>
                                <w:rFonts w:ascii="Arial" w:hAnsi="Arial" w:cs="Arial"/>
                                <w:sz w:val="24"/>
                                <w:szCs w:val="24"/>
                              </w:rPr>
                            </w:pPr>
                          </w:p>
                          <w:p w:rsidR="00EA060E" w:rsidRDefault="00EA060E" w:rsidP="00731D7D">
                            <w:pPr>
                              <w:rPr>
                                <w:rFonts w:ascii="Arial" w:hAnsi="Arial" w:cs="Arial"/>
                                <w:sz w:val="24"/>
                                <w:szCs w:val="24"/>
                              </w:rPr>
                            </w:pPr>
                          </w:p>
                          <w:p w:rsidR="00EA060E" w:rsidRDefault="00EA060E" w:rsidP="00731D7D">
                            <w:pPr>
                              <w:rPr>
                                <w:rFonts w:ascii="Arial" w:hAnsi="Arial" w:cs="Arial"/>
                                <w:sz w:val="24"/>
                                <w:szCs w:val="24"/>
                              </w:rPr>
                            </w:pPr>
                          </w:p>
                          <w:p w:rsidR="00EA060E" w:rsidRDefault="00EA060E" w:rsidP="00731D7D">
                            <w:pPr>
                              <w:rPr>
                                <w:rFonts w:ascii="Arial" w:hAnsi="Arial" w:cs="Arial"/>
                                <w:sz w:val="24"/>
                                <w:szCs w:val="24"/>
                              </w:rPr>
                            </w:pPr>
                          </w:p>
                          <w:p w:rsidR="00EA060E" w:rsidRDefault="00EA060E" w:rsidP="00731D7D">
                            <w:pPr>
                              <w:rPr>
                                <w:rFonts w:ascii="Arial" w:hAnsi="Arial" w:cs="Arial"/>
                                <w:sz w:val="24"/>
                                <w:szCs w:val="24"/>
                              </w:rPr>
                            </w:pPr>
                          </w:p>
                          <w:p w:rsidR="00EA060E" w:rsidRDefault="00EA060E" w:rsidP="00731D7D">
                            <w:pPr>
                              <w:rPr>
                                <w:rFonts w:ascii="Arial" w:hAnsi="Arial" w:cs="Arial"/>
                                <w:sz w:val="24"/>
                                <w:szCs w:val="24"/>
                              </w:rPr>
                            </w:pPr>
                          </w:p>
                          <w:p w:rsidR="00EA060E" w:rsidRDefault="00EA060E" w:rsidP="00731D7D">
                            <w:pPr>
                              <w:rPr>
                                <w:rFonts w:ascii="Arial" w:hAnsi="Arial" w:cs="Arial"/>
                                <w:sz w:val="24"/>
                                <w:szCs w:val="24"/>
                              </w:rPr>
                            </w:pPr>
                          </w:p>
                          <w:p w:rsidR="00EA060E" w:rsidRPr="00731D7D" w:rsidRDefault="00EA060E" w:rsidP="00EA060E">
                            <w:pPr>
                              <w:jc w:val="center"/>
                              <w:rPr>
                                <w:rFonts w:ascii="Arial" w:hAnsi="Arial" w:cs="Arial"/>
                                <w:sz w:val="24"/>
                                <w:szCs w:val="24"/>
                              </w:rPr>
                            </w:pPr>
                            <w:r>
                              <w:rPr>
                                <w:rFonts w:ascii="Arial" w:hAnsi="Arial" w:cs="Arial"/>
                                <w:sz w:val="24"/>
                                <w:szCs w:val="24"/>
                              </w:rPr>
                              <w:t xml:space="preserve">Make it look as </w:t>
                            </w:r>
                            <w:r w:rsidRPr="00EA060E">
                              <w:rPr>
                                <w:rFonts w:ascii="Arial" w:hAnsi="Arial" w:cs="Arial"/>
                                <w:b/>
                                <w:color w:val="7030A0"/>
                                <w:sz w:val="24"/>
                                <w:szCs w:val="24"/>
                              </w:rPr>
                              <w:t>exciting</w:t>
                            </w:r>
                            <w:r>
                              <w:rPr>
                                <w:rFonts w:ascii="Arial" w:hAnsi="Arial" w:cs="Arial"/>
                                <w:sz w:val="24"/>
                                <w:szCs w:val="24"/>
                              </w:rPr>
                              <w:t xml:space="preserve"> and </w:t>
                            </w:r>
                            <w:r w:rsidRPr="00EA060E">
                              <w:rPr>
                                <w:rFonts w:ascii="Arial" w:hAnsi="Arial" w:cs="Arial"/>
                                <w:b/>
                                <w:color w:val="00B050"/>
                                <w:sz w:val="24"/>
                                <w:szCs w:val="24"/>
                              </w:rPr>
                              <w:t>colourful</w:t>
                            </w:r>
                            <w:r>
                              <w:rPr>
                                <w:rFonts w:ascii="Arial" w:hAnsi="Arial" w:cs="Arial"/>
                                <w:sz w:val="24"/>
                                <w:szCs w:val="24"/>
                              </w:rPr>
                              <w:t xml:space="preserve"> as possible to encourage as many people to follow your recipe and make cakes…and email me your final piece!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BF7488" id="Text Box 4" o:spid="_x0000_s1030" type="#_x0000_t202" style="position:absolute;margin-left:541.05pt;margin-top:84.35pt;width:233.1pt;height:458.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" fillcolor="#c5e0b3 [1305]" strokecolor="#00b050" strokeweight="2.25pt">
                <v:textbox>
                  <w:txbxContent>
                    <w:p w:rsidR="00C87BB9" w:rsidRPr="00731D7D" w:rsidRDefault="00C87BB9" w:rsidP="00C87BB9">
                      <w:pPr>
                        <w:jc w:val="center"/>
                        <w:rPr>
                          <w:rFonts w:ascii="Arial" w:hAnsi="Arial" w:cs="Arial"/>
                          <w:sz w:val="44"/>
                          <w:szCs w:val="44"/>
                          <w:u w:val="single"/>
                        </w:rPr>
                      </w:pPr>
                      <w:r w:rsidRPr="00731D7D">
                        <w:rPr>
                          <w:rFonts w:ascii="Arial" w:hAnsi="Arial" w:cs="Arial"/>
                          <w:sz w:val="44"/>
                          <w:szCs w:val="44"/>
                          <w:u w:val="single"/>
                        </w:rPr>
                        <w:t>ENGLISH</w:t>
                      </w:r>
                    </w:p>
                    <w:p w:rsidR="00731D7D" w:rsidRPr="00102435" w:rsidRDefault="00731D7D" w:rsidP="00102435">
                      <w:pPr>
                        <w:spacing w:line="240" w:lineRule="auto"/>
                        <w:rPr>
                          <w:rFonts w:ascii="Arial" w:hAnsi="Arial" w:cs="Arial"/>
                        </w:rPr>
                      </w:pPr>
                      <w:r w:rsidRPr="00102435">
                        <w:rPr>
                          <w:rFonts w:ascii="Arial" w:hAnsi="Arial" w:cs="Arial"/>
                        </w:rPr>
                        <w:t>For English this week, I would like you to write a set of instructions on:</w:t>
                      </w:r>
                    </w:p>
                    <w:p w:rsidR="00731D7D" w:rsidRPr="00102435" w:rsidRDefault="00731D7D" w:rsidP="00102435">
                      <w:pPr>
                        <w:spacing w:line="240" w:lineRule="auto"/>
                        <w:jc w:val="center"/>
                        <w:rPr>
                          <w:rFonts w:ascii="Arial" w:hAnsi="Arial" w:cs="Arial"/>
                          <w:i/>
                        </w:rPr>
                      </w:pPr>
                      <w:r w:rsidRPr="00102435">
                        <w:rPr>
                          <w:rFonts w:ascii="Arial" w:hAnsi="Arial" w:cs="Arial"/>
                        </w:rPr>
                        <w:t>‘</w:t>
                      </w:r>
                      <w:r w:rsidRPr="00102435">
                        <w:rPr>
                          <w:rFonts w:ascii="Arial" w:hAnsi="Arial" w:cs="Arial"/>
                          <w:i/>
                        </w:rPr>
                        <w:t>How to make fairy cakes’</w:t>
                      </w:r>
                    </w:p>
                    <w:p w:rsidR="00731D7D" w:rsidRDefault="00731D7D" w:rsidP="00102435">
                      <w:pPr>
                        <w:spacing w:line="240" w:lineRule="auto"/>
                        <w:rPr>
                          <w:rFonts w:ascii="Arial" w:hAnsi="Arial" w:cs="Arial"/>
                          <w:sz w:val="24"/>
                          <w:szCs w:val="24"/>
                        </w:rPr>
                      </w:pPr>
                      <w:r w:rsidRPr="00102435">
                        <w:rPr>
                          <w:rFonts w:ascii="Arial" w:hAnsi="Arial" w:cs="Arial"/>
                        </w:rPr>
                        <w:t xml:space="preserve">We have covered instructions lots throughout the year – remember making our peg Borrowers back in </w:t>
                      </w:r>
                      <w:proofErr w:type="gramStart"/>
                      <w:r w:rsidRPr="00102435">
                        <w:rPr>
                          <w:rFonts w:ascii="Arial" w:hAnsi="Arial" w:cs="Arial"/>
                        </w:rPr>
                        <w:t>Autumn</w:t>
                      </w:r>
                      <w:proofErr w:type="gramEnd"/>
                      <w:r w:rsidRPr="00102435">
                        <w:rPr>
                          <w:rFonts w:ascii="Arial" w:hAnsi="Arial" w:cs="Arial"/>
                        </w:rPr>
                        <w:t xml:space="preserve"> term? Remember, for your instructions to be successful, you will need to</w:t>
                      </w:r>
                      <w:r>
                        <w:rPr>
                          <w:rFonts w:ascii="Arial" w:hAnsi="Arial" w:cs="Arial"/>
                          <w:sz w:val="24"/>
                          <w:szCs w:val="24"/>
                        </w:rPr>
                        <w:t>:</w:t>
                      </w:r>
                    </w:p>
                    <w:p w:rsidR="00EA060E" w:rsidRDefault="00EA060E" w:rsidP="00731D7D">
                      <w:pPr>
                        <w:rPr>
                          <w:rFonts w:ascii="Arial" w:hAnsi="Arial" w:cs="Arial"/>
                          <w:sz w:val="24"/>
                          <w:szCs w:val="24"/>
                        </w:rPr>
                      </w:pPr>
                    </w:p>
                    <w:p w:rsidR="00EA060E" w:rsidRDefault="00EA060E" w:rsidP="00731D7D">
                      <w:pPr>
                        <w:rPr>
                          <w:rFonts w:ascii="Arial" w:hAnsi="Arial" w:cs="Arial"/>
                          <w:sz w:val="24"/>
                          <w:szCs w:val="24"/>
                        </w:rPr>
                      </w:pPr>
                    </w:p>
                    <w:p w:rsidR="00EA060E" w:rsidRDefault="00EA060E" w:rsidP="00731D7D">
                      <w:pPr>
                        <w:rPr>
                          <w:rFonts w:ascii="Arial" w:hAnsi="Arial" w:cs="Arial"/>
                          <w:sz w:val="24"/>
                          <w:szCs w:val="24"/>
                        </w:rPr>
                      </w:pPr>
                    </w:p>
                    <w:p w:rsidR="00EA060E" w:rsidRDefault="00EA060E" w:rsidP="00731D7D">
                      <w:pPr>
                        <w:rPr>
                          <w:rFonts w:ascii="Arial" w:hAnsi="Arial" w:cs="Arial"/>
                          <w:sz w:val="24"/>
                          <w:szCs w:val="24"/>
                        </w:rPr>
                      </w:pPr>
                    </w:p>
                    <w:p w:rsidR="00EA060E" w:rsidRDefault="00EA060E" w:rsidP="00731D7D">
                      <w:pPr>
                        <w:rPr>
                          <w:rFonts w:ascii="Arial" w:hAnsi="Arial" w:cs="Arial"/>
                          <w:sz w:val="24"/>
                          <w:szCs w:val="24"/>
                        </w:rPr>
                      </w:pPr>
                    </w:p>
                    <w:p w:rsidR="00EA060E" w:rsidRDefault="00EA060E" w:rsidP="00731D7D">
                      <w:pPr>
                        <w:rPr>
                          <w:rFonts w:ascii="Arial" w:hAnsi="Arial" w:cs="Arial"/>
                          <w:sz w:val="24"/>
                          <w:szCs w:val="24"/>
                        </w:rPr>
                      </w:pPr>
                    </w:p>
                    <w:p w:rsidR="00EA060E" w:rsidRDefault="00EA060E" w:rsidP="00731D7D">
                      <w:pPr>
                        <w:rPr>
                          <w:rFonts w:ascii="Arial" w:hAnsi="Arial" w:cs="Arial"/>
                          <w:sz w:val="24"/>
                          <w:szCs w:val="24"/>
                        </w:rPr>
                      </w:pPr>
                    </w:p>
                    <w:p w:rsidR="00EA060E" w:rsidRDefault="00EA060E" w:rsidP="00731D7D">
                      <w:pPr>
                        <w:rPr>
                          <w:rFonts w:ascii="Arial" w:hAnsi="Arial" w:cs="Arial"/>
                          <w:sz w:val="24"/>
                          <w:szCs w:val="24"/>
                        </w:rPr>
                      </w:pPr>
                    </w:p>
                    <w:p w:rsidR="00EA060E" w:rsidRDefault="00EA060E" w:rsidP="00731D7D">
                      <w:pPr>
                        <w:rPr>
                          <w:rFonts w:ascii="Arial" w:hAnsi="Arial" w:cs="Arial"/>
                          <w:sz w:val="24"/>
                          <w:szCs w:val="24"/>
                        </w:rPr>
                      </w:pPr>
                    </w:p>
                    <w:p w:rsidR="00EA060E" w:rsidRDefault="00EA060E" w:rsidP="00731D7D">
                      <w:pPr>
                        <w:rPr>
                          <w:rFonts w:ascii="Arial" w:hAnsi="Arial" w:cs="Arial"/>
                          <w:sz w:val="24"/>
                          <w:szCs w:val="24"/>
                        </w:rPr>
                      </w:pPr>
                    </w:p>
                    <w:p w:rsidR="00EA060E" w:rsidRPr="00731D7D" w:rsidRDefault="00EA060E" w:rsidP="00EA060E">
                      <w:pPr>
                        <w:jc w:val="center"/>
                        <w:rPr>
                          <w:rFonts w:ascii="Arial" w:hAnsi="Arial" w:cs="Arial"/>
                          <w:sz w:val="24"/>
                          <w:szCs w:val="24"/>
                        </w:rPr>
                      </w:pPr>
                      <w:r>
                        <w:rPr>
                          <w:rFonts w:ascii="Arial" w:hAnsi="Arial" w:cs="Arial"/>
                          <w:sz w:val="24"/>
                          <w:szCs w:val="24"/>
                        </w:rPr>
                        <w:t xml:space="preserve">Make it look as </w:t>
                      </w:r>
                      <w:r w:rsidRPr="00EA060E">
                        <w:rPr>
                          <w:rFonts w:ascii="Arial" w:hAnsi="Arial" w:cs="Arial"/>
                          <w:b/>
                          <w:color w:val="7030A0"/>
                          <w:sz w:val="24"/>
                          <w:szCs w:val="24"/>
                        </w:rPr>
                        <w:t>exciting</w:t>
                      </w:r>
                      <w:r>
                        <w:rPr>
                          <w:rFonts w:ascii="Arial" w:hAnsi="Arial" w:cs="Arial"/>
                          <w:sz w:val="24"/>
                          <w:szCs w:val="24"/>
                        </w:rPr>
                        <w:t xml:space="preserve"> and </w:t>
                      </w:r>
                      <w:r w:rsidRPr="00EA060E">
                        <w:rPr>
                          <w:rFonts w:ascii="Arial" w:hAnsi="Arial" w:cs="Arial"/>
                          <w:b/>
                          <w:color w:val="00B050"/>
                          <w:sz w:val="24"/>
                          <w:szCs w:val="24"/>
                        </w:rPr>
                        <w:t>colourful</w:t>
                      </w:r>
                      <w:r>
                        <w:rPr>
                          <w:rFonts w:ascii="Arial" w:hAnsi="Arial" w:cs="Arial"/>
                          <w:sz w:val="24"/>
                          <w:szCs w:val="24"/>
                        </w:rPr>
                        <w:t xml:space="preserve"> as possible to encourage as many people to follow your recipe and make cakes…and email me your final piece!</w:t>
                      </w:r>
                    </w:p>
                  </w:txbxContent>
                </v:textbox>
                <w10:wrap anchorx="margin"/>
              </v:shape>
            </w:pict>
          </mc:Fallback>
        </mc:AlternateContent>
      </w:r>
      <w:r w:rsidR="00102435">
        <w:rPr>
          <w:noProof/>
          <w:lang w:eastAsia="en-GB"/>
        </w:rPr>
        <w:drawing>
          <wp:anchor distT="0" distB="0" distL="114300" distR="114300" simplePos="0" relativeHeight="251664384" behindDoc="1" locked="0" layoutInCell="1" allowOverlap="1" wp14:anchorId="107F60FB" wp14:editId="01B82786">
            <wp:simplePos x="0" y="0"/>
            <wp:positionH relativeFrom="margin">
              <wp:posOffset>6920230</wp:posOffset>
            </wp:positionH>
            <wp:positionV relativeFrom="paragraph">
              <wp:posOffset>3124513</wp:posOffset>
            </wp:positionV>
            <wp:extent cx="2856230" cy="2887980"/>
            <wp:effectExtent l="0" t="0" r="1270" b="7620"/>
            <wp:wrapTight wrapText="bothSides">
              <wp:wrapPolygon edited="0">
                <wp:start x="0" y="0"/>
                <wp:lineTo x="0" y="21515"/>
                <wp:lineTo x="21466" y="21515"/>
                <wp:lineTo x="2146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t="8308"/>
                    <a:stretch/>
                  </pic:blipFill>
                  <pic:spPr bwMode="auto">
                    <a:xfrm>
                      <a:off x="0" y="0"/>
                      <a:ext cx="2856230" cy="28879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A060E">
        <w:rPr>
          <w:noProof/>
          <w:lang w:eastAsia="en-GB"/>
        </w:rPr>
        <w:drawing>
          <wp:anchor distT="0" distB="0" distL="114300" distR="114300" simplePos="0" relativeHeight="251665408" behindDoc="1" locked="0" layoutInCell="1" allowOverlap="1" wp14:anchorId="2BA24805" wp14:editId="0BB1C45B">
            <wp:simplePos x="0" y="0"/>
            <wp:positionH relativeFrom="margin">
              <wp:posOffset>2763520</wp:posOffset>
            </wp:positionH>
            <wp:positionV relativeFrom="paragraph">
              <wp:posOffset>1356047</wp:posOffset>
            </wp:positionV>
            <wp:extent cx="2284095" cy="2380615"/>
            <wp:effectExtent l="0" t="0" r="1905" b="635"/>
            <wp:wrapTight wrapText="bothSides">
              <wp:wrapPolygon edited="0">
                <wp:start x="0" y="0"/>
                <wp:lineTo x="0" y="21433"/>
                <wp:lineTo x="21438" y="21433"/>
                <wp:lineTo x="2143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284095" cy="2380615"/>
                    </a:xfrm>
                    <a:prstGeom prst="rect">
                      <a:avLst/>
                    </a:prstGeom>
                  </pic:spPr>
                </pic:pic>
              </a:graphicData>
            </a:graphic>
            <wp14:sizeRelH relativeFrom="page">
              <wp14:pctWidth>0</wp14:pctWidth>
            </wp14:sizeRelH>
            <wp14:sizeRelV relativeFrom="page">
              <wp14:pctHeight>0</wp14:pctHeight>
            </wp14:sizeRelV>
          </wp:anchor>
        </w:drawing>
      </w:r>
      <w:r w:rsidR="00731D7D">
        <w:rPr>
          <w:noProof/>
          <w:lang w:eastAsia="en-GB"/>
        </w:rPr>
        <mc:AlternateContent>
          <mc:Choice Requires="wps">
            <w:drawing>
              <wp:anchor distT="0" distB="0" distL="114300" distR="114300" simplePos="0" relativeHeight="251662335" behindDoc="0" locked="0" layoutInCell="1" allowOverlap="1" wp14:anchorId="5FCE8FC4" wp14:editId="126E4CB7">
                <wp:simplePos x="0" y="0"/>
                <wp:positionH relativeFrom="column">
                  <wp:posOffset>-88710</wp:posOffset>
                </wp:positionH>
                <wp:positionV relativeFrom="paragraph">
                  <wp:posOffset>20472</wp:posOffset>
                </wp:positionV>
                <wp:extent cx="5008728" cy="339725"/>
                <wp:effectExtent l="19050" t="19050" r="20955" b="22225"/>
                <wp:wrapNone/>
                <wp:docPr id="1" name="Text Box 1"/>
                <wp:cNvGraphicFramePr/>
                <a:graphic xmlns:a="http://schemas.openxmlformats.org/drawingml/2006/main">
                  <a:graphicData uri="http://schemas.microsoft.com/office/word/2010/wordprocessingShape">
                    <wps:wsp>
                      <wps:cNvSpPr txBox="1"/>
                      <wps:spPr>
                        <a:xfrm>
                          <a:off x="0" y="0"/>
                          <a:ext cx="5008728" cy="339725"/>
                        </a:xfrm>
                        <a:prstGeom prst="rect">
                          <a:avLst/>
                        </a:prstGeom>
                        <a:solidFill>
                          <a:schemeClr val="accent4">
                            <a:lumMod val="20000"/>
                            <a:lumOff val="80000"/>
                          </a:schemeClr>
                        </a:solidFill>
                        <a:ln w="28575">
                          <a:solidFill>
                            <a:schemeClr val="accent4"/>
                          </a:solidFill>
                        </a:ln>
                        <a:effectLst/>
                      </wps:spPr>
                      <wps:style>
                        <a:lnRef idx="0">
                          <a:schemeClr val="accent1"/>
                        </a:lnRef>
                        <a:fillRef idx="0">
                          <a:schemeClr val="accent1"/>
                        </a:fillRef>
                        <a:effectRef idx="0">
                          <a:schemeClr val="accent1"/>
                        </a:effectRef>
                        <a:fontRef idx="minor">
                          <a:schemeClr val="dk1"/>
                        </a:fontRef>
                      </wps:style>
                      <wps:txbx>
                        <w:txbxContent>
                          <w:p w:rsidR="004265D8" w:rsidRPr="004265D8" w:rsidRDefault="00731D7D">
                            <w:pPr>
                              <w:rPr>
                                <w:rFonts w:ascii="Arial" w:hAnsi="Arial" w:cs="Arial"/>
                                <w:b/>
                                <w:sz w:val="26"/>
                                <w:szCs w:val="26"/>
                              </w:rPr>
                            </w:pPr>
                            <w:r>
                              <w:rPr>
                                <w:rFonts w:ascii="Arial" w:hAnsi="Arial" w:cs="Arial"/>
                                <w:b/>
                                <w:sz w:val="26"/>
                                <w:szCs w:val="26"/>
                              </w:rPr>
                              <w:t>My Year 4</w:t>
                            </w:r>
                            <w:r w:rsidR="004265D8" w:rsidRPr="004265D8">
                              <w:rPr>
                                <w:rFonts w:ascii="Arial" w:hAnsi="Arial" w:cs="Arial"/>
                                <w:b/>
                                <w:sz w:val="26"/>
                                <w:szCs w:val="26"/>
                              </w:rPr>
                              <w:t xml:space="preserve"> Learning Journey Grid. Week Beginning 20.4.2020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CE8FC4" id="Text Box 1" o:spid="_x0000_s1031" type="#_x0000_t202" style="position:absolute;margin-left:-7pt;margin-top:1.6pt;width:394.4pt;height:26.75pt;z-index:251662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" fillcolor="#fff2cc [663]" strokecolor="#ffc000 [3207]" strokeweight="2.25pt">
                <v:textbox>
                  <w:txbxContent>
                    <w:p w:rsidR="004265D8" w:rsidRPr="004265D8" w:rsidRDefault="00731D7D">
                      <w:pPr>
                        <w:rPr>
                          <w:rFonts w:ascii="Arial" w:hAnsi="Arial" w:cs="Arial"/>
                          <w:b/>
                          <w:sz w:val="26"/>
                          <w:szCs w:val="26"/>
                        </w:rPr>
                      </w:pPr>
                      <w:r>
                        <w:rPr>
                          <w:rFonts w:ascii="Arial" w:hAnsi="Arial" w:cs="Arial"/>
                          <w:b/>
                          <w:sz w:val="26"/>
                          <w:szCs w:val="26"/>
                        </w:rPr>
                        <w:t>My Year 4</w:t>
                      </w:r>
                      <w:r w:rsidR="004265D8" w:rsidRPr="004265D8">
                        <w:rPr>
                          <w:rFonts w:ascii="Arial" w:hAnsi="Arial" w:cs="Arial"/>
                          <w:b/>
                          <w:sz w:val="26"/>
                          <w:szCs w:val="26"/>
                        </w:rPr>
                        <w:t xml:space="preserve"> Learning Journey Grid. Week Beginning 20.4.2020</w:t>
                      </w:r>
                    </w:p>
                  </w:txbxContent>
                </v:textbox>
              </v:shape>
            </w:pict>
          </mc:Fallback>
        </mc:AlternateContent>
      </w:r>
    </w:p>
    <w:sectPr w:rsidR="00E97861" w:rsidSect="004265D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D95E02"/>
    <w:multiLevelType w:val="hybridMultilevel"/>
    <w:tmpl w:val="211A2B98"/>
    <w:lvl w:ilvl="0" w:tplc="4A728E1A">
      <w:numFmt w:val="bullet"/>
      <w:lvlText w:val="-"/>
      <w:lvlJc w:val="left"/>
      <w:pPr>
        <w:ind w:left="360" w:hanging="360"/>
      </w:pPr>
      <w:rPr>
        <w:rFonts w:ascii="Arial" w:eastAsiaTheme="minorHAnsi" w:hAnsi="Arial" w:cs="Arial"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5D8"/>
    <w:rsid w:val="00102435"/>
    <w:rsid w:val="002C35CF"/>
    <w:rsid w:val="002D35E0"/>
    <w:rsid w:val="004265D8"/>
    <w:rsid w:val="0051305A"/>
    <w:rsid w:val="00731D7D"/>
    <w:rsid w:val="00BC0BF3"/>
    <w:rsid w:val="00C11B21"/>
    <w:rsid w:val="00C87BB9"/>
    <w:rsid w:val="00CB2D72"/>
    <w:rsid w:val="00E97861"/>
    <w:rsid w:val="00EA060E"/>
    <w:rsid w:val="00F533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CA9A55-B885-48D9-830A-E6539CEE6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5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D72"/>
    <w:pPr>
      <w:ind w:left="720"/>
      <w:contextualSpacing/>
    </w:pPr>
  </w:style>
  <w:style w:type="character" w:styleId="Hyperlink">
    <w:name w:val="Hyperlink"/>
    <w:basedOn w:val="DefaultParagraphFont"/>
    <w:uiPriority w:val="99"/>
    <w:semiHidden/>
    <w:unhideWhenUsed/>
    <w:rsid w:val="00F533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kids.co.nz/gamesactivities/electricitycircuits.html"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hyperlink" Target="http://www.sciencekids.co.nz/gamesactivities/electricitycircuits.html" TargetMode="Externa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hiterosemaths.com/resources/classroom-resources/problems/" TargetMode="External"/><Relationship Id="rId4" Type="http://schemas.openxmlformats.org/officeDocument/2006/relationships/settings" Target="settings.xml"/><Relationship Id="rId9" Type="http://schemas.openxmlformats.org/officeDocument/2006/relationships/hyperlink" Target="https://whiterosemaths.com/resources/classroom-resources/proble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68EAF-5384-452A-AB32-EFCDA3FEA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Joanne Clements</cp:lastModifiedBy>
  <cp:revision>2</cp:revision>
  <dcterms:created xsi:type="dcterms:W3CDTF">2020-04-19T17:38:00Z</dcterms:created>
  <dcterms:modified xsi:type="dcterms:W3CDTF">2020-04-19T17:38:00Z</dcterms:modified>
</cp:coreProperties>
</file>