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6DDCD9" w14:textId="6E077604" w:rsidR="00E97861" w:rsidRDefault="00BA7A08">
      <w:r>
        <w:rPr>
          <w:noProof/>
          <w:lang w:eastAsia="en-GB"/>
        </w:rPr>
        <mc:AlternateContent>
          <mc:Choice Requires="wps">
            <w:drawing>
              <wp:anchor distT="0" distB="0" distL="114300" distR="114300" simplePos="0" relativeHeight="251661311" behindDoc="0" locked="0" layoutInCell="1" allowOverlap="1" wp14:anchorId="27302663" wp14:editId="15372E54">
                <wp:simplePos x="0" y="0"/>
                <wp:positionH relativeFrom="margin">
                  <wp:align>left</wp:align>
                </wp:positionH>
                <wp:positionV relativeFrom="paragraph">
                  <wp:posOffset>20320</wp:posOffset>
                </wp:positionV>
                <wp:extent cx="5008245" cy="339725"/>
                <wp:effectExtent l="19050" t="19050" r="20955" b="22225"/>
                <wp:wrapNone/>
                <wp:docPr id="1" name="Text Box 1"/>
                <wp:cNvGraphicFramePr/>
                <a:graphic xmlns:a="http://schemas.openxmlformats.org/drawingml/2006/main">
                  <a:graphicData uri="http://schemas.microsoft.com/office/word/2010/wordprocessingShape">
                    <wps:wsp>
                      <wps:cNvSpPr txBox="1"/>
                      <wps:spPr>
                        <a:xfrm>
                          <a:off x="0" y="0"/>
                          <a:ext cx="5008245" cy="339725"/>
                        </a:xfrm>
                        <a:prstGeom prst="rect">
                          <a:avLst/>
                        </a:prstGeom>
                        <a:solidFill>
                          <a:schemeClr val="accent4">
                            <a:lumMod val="20000"/>
                            <a:lumOff val="80000"/>
                          </a:schemeClr>
                        </a:solidFill>
                        <a:ln w="28575">
                          <a:solidFill>
                            <a:schemeClr val="accent4"/>
                          </a:solidFill>
                        </a:ln>
                        <a:effectLst/>
                      </wps:spPr>
                      <wps:style>
                        <a:lnRef idx="0">
                          <a:schemeClr val="accent1"/>
                        </a:lnRef>
                        <a:fillRef idx="0">
                          <a:schemeClr val="accent1"/>
                        </a:fillRef>
                        <a:effectRef idx="0">
                          <a:schemeClr val="accent1"/>
                        </a:effectRef>
                        <a:fontRef idx="minor">
                          <a:schemeClr val="dk1"/>
                        </a:fontRef>
                      </wps:style>
                      <wps:txbx>
                        <w:txbxContent>
                          <w:p w14:paraId="0ED9309B" w14:textId="74B1105B" w:rsidR="004265D8" w:rsidRPr="00AE6AB0" w:rsidRDefault="00731D7D" w:rsidP="00AE6AB0">
                            <w:pPr>
                              <w:jc w:val="center"/>
                              <w:rPr>
                                <w:rFonts w:asciiTheme="majorHAnsi" w:hAnsiTheme="majorHAnsi" w:cstheme="majorHAnsi"/>
                                <w:b/>
                                <w:sz w:val="28"/>
                                <w:szCs w:val="28"/>
                              </w:rPr>
                            </w:pPr>
                            <w:r w:rsidRPr="00AE6AB0">
                              <w:rPr>
                                <w:rFonts w:asciiTheme="majorHAnsi" w:hAnsiTheme="majorHAnsi" w:cstheme="majorHAnsi"/>
                                <w:b/>
                                <w:sz w:val="28"/>
                                <w:szCs w:val="28"/>
                              </w:rPr>
                              <w:t xml:space="preserve">My Year </w:t>
                            </w:r>
                            <w:r w:rsidR="00B308E6" w:rsidRPr="00AE6AB0">
                              <w:rPr>
                                <w:rFonts w:asciiTheme="majorHAnsi" w:hAnsiTheme="majorHAnsi" w:cstheme="majorHAnsi"/>
                                <w:b/>
                                <w:sz w:val="28"/>
                                <w:szCs w:val="28"/>
                              </w:rPr>
                              <w:t>3</w:t>
                            </w:r>
                            <w:r w:rsidR="004265D8" w:rsidRPr="00AE6AB0">
                              <w:rPr>
                                <w:rFonts w:asciiTheme="majorHAnsi" w:hAnsiTheme="majorHAnsi" w:cstheme="majorHAnsi"/>
                                <w:b/>
                                <w:sz w:val="28"/>
                                <w:szCs w:val="28"/>
                              </w:rPr>
                              <w:t xml:space="preserve"> Learning Journey Grid. Week Beginning 20.4.2020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302663" id="_x0000_t202" coordsize="21600,21600" o:spt="202" path="m,l,21600r21600,l21600,xe">
                <v:stroke joinstyle="miter"/>
                <v:path gradientshapeok="t" o:connecttype="rect"/>
              </v:shapetype>
              <v:shape id="Text Box 1" o:spid="_x0000_s1026" type="#_x0000_t202" style="position:absolute;margin-left:0;margin-top:1.6pt;width:394.35pt;height:26.75pt;z-index:25166131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" fillcolor="#fff2cc [663]" strokecolor="#ffc000 [3207]" strokeweight="2.25pt">
                <v:textbox>
                  <w:txbxContent>
                    <w:p w14:paraId="0ED9309B" w14:textId="74B1105B" w:rsidR="004265D8" w:rsidRPr="00AE6AB0" w:rsidRDefault="00731D7D" w:rsidP="00AE6AB0">
                      <w:pPr>
                        <w:jc w:val="center"/>
                        <w:rPr>
                          <w:rFonts w:asciiTheme="majorHAnsi" w:hAnsiTheme="majorHAnsi" w:cstheme="majorHAnsi"/>
                          <w:b/>
                          <w:sz w:val="28"/>
                          <w:szCs w:val="28"/>
                        </w:rPr>
                      </w:pPr>
                      <w:r w:rsidRPr="00AE6AB0">
                        <w:rPr>
                          <w:rFonts w:asciiTheme="majorHAnsi" w:hAnsiTheme="majorHAnsi" w:cstheme="majorHAnsi"/>
                          <w:b/>
                          <w:sz w:val="28"/>
                          <w:szCs w:val="28"/>
                        </w:rPr>
                        <w:t xml:space="preserve">My Year </w:t>
                      </w:r>
                      <w:r w:rsidR="00B308E6" w:rsidRPr="00AE6AB0">
                        <w:rPr>
                          <w:rFonts w:asciiTheme="majorHAnsi" w:hAnsiTheme="majorHAnsi" w:cstheme="majorHAnsi"/>
                          <w:b/>
                          <w:sz w:val="28"/>
                          <w:szCs w:val="28"/>
                        </w:rPr>
                        <w:t>3</w:t>
                      </w:r>
                      <w:r w:rsidR="004265D8" w:rsidRPr="00AE6AB0">
                        <w:rPr>
                          <w:rFonts w:asciiTheme="majorHAnsi" w:hAnsiTheme="majorHAnsi" w:cstheme="majorHAnsi"/>
                          <w:b/>
                          <w:sz w:val="28"/>
                          <w:szCs w:val="28"/>
                        </w:rPr>
                        <w:t xml:space="preserve"> Learning Journey Grid. Week Beginning 20.4.2020</w:t>
                      </w:r>
                    </w:p>
                  </w:txbxContent>
                </v:textbox>
                <w10:wrap anchorx="margin"/>
              </v:shape>
            </w:pict>
          </mc:Fallback>
        </mc:AlternateContent>
      </w:r>
      <w:r w:rsidR="00C11B21">
        <w:rPr>
          <w:noProof/>
          <w:lang w:eastAsia="en-GB"/>
        </w:rPr>
        <w:drawing>
          <wp:anchor distT="0" distB="0" distL="114300" distR="114300" simplePos="0" relativeHeight="251659263" behindDoc="1" locked="0" layoutInCell="1" allowOverlap="1" wp14:anchorId="7A41B92F" wp14:editId="46E2E4F5">
            <wp:simplePos x="0" y="0"/>
            <wp:positionH relativeFrom="margin">
              <wp:posOffset>5047615</wp:posOffset>
            </wp:positionH>
            <wp:positionV relativeFrom="paragraph">
              <wp:posOffset>823282</wp:posOffset>
            </wp:positionV>
            <wp:extent cx="1910080" cy="1117600"/>
            <wp:effectExtent l="0" t="0" r="0" b="6350"/>
            <wp:wrapTight wrapText="bothSides">
              <wp:wrapPolygon edited="0">
                <wp:start x="0" y="0"/>
                <wp:lineTo x="0" y="21355"/>
                <wp:lineTo x="21327" y="21355"/>
                <wp:lineTo x="21327" y="0"/>
                <wp:lineTo x="0" y="0"/>
              </wp:wrapPolygon>
            </wp:wrapTight>
            <wp:docPr id="3" name="Picture 3" descr="Rainbow Clip Art - Rainbow Clipart , Transparent Cartoon,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nbow Clip Art - Rainbow Clipart , Transparent Cartoon, Free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069" t="6186" r="5581" b="5972"/>
                    <a:stretch/>
                  </pic:blipFill>
                  <pic:spPr bwMode="auto">
                    <a:xfrm>
                      <a:off x="0" y="0"/>
                      <a:ext cx="1910080" cy="111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305A">
        <w:rPr>
          <w:noProof/>
          <w:lang w:eastAsia="en-GB"/>
        </w:rPr>
        <mc:AlternateContent>
          <mc:Choice Requires="wps">
            <w:drawing>
              <wp:anchor distT="0" distB="0" distL="114300" distR="114300" simplePos="0" relativeHeight="251670528" behindDoc="0" locked="0" layoutInCell="1" allowOverlap="1" wp14:anchorId="4749DCC9" wp14:editId="09765663">
                <wp:simplePos x="0" y="0"/>
                <wp:positionH relativeFrom="margin">
                  <wp:align>right</wp:align>
                </wp:positionH>
                <wp:positionV relativeFrom="paragraph">
                  <wp:posOffset>-6824</wp:posOffset>
                </wp:positionV>
                <wp:extent cx="3806208" cy="88642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806208" cy="886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4FEB0" w14:textId="77777777" w:rsidR="00102435" w:rsidRPr="00BA7A08" w:rsidRDefault="00102435">
                            <w:pPr>
                              <w:rPr>
                                <w:rFonts w:asciiTheme="majorHAnsi" w:hAnsiTheme="majorHAnsi" w:cstheme="majorHAnsi"/>
                                <w:sz w:val="20"/>
                                <w:szCs w:val="20"/>
                              </w:rPr>
                            </w:pPr>
                            <w:r w:rsidRPr="00BA7A08">
                              <w:rPr>
                                <w:rFonts w:asciiTheme="majorHAnsi" w:hAnsiTheme="majorHAnsi" w:cstheme="majorHAnsi"/>
                                <w:sz w:val="20"/>
                                <w:szCs w:val="20"/>
                              </w:rPr>
                              <w:t xml:space="preserve">Visit: </w:t>
                            </w:r>
                            <w:r w:rsidRPr="00BA7A08">
                              <w:rPr>
                                <w:rFonts w:asciiTheme="majorHAnsi" w:hAnsiTheme="majorHAnsi" w:cstheme="majorHAnsi"/>
                                <w:sz w:val="20"/>
                                <w:szCs w:val="20"/>
                              </w:rPr>
                              <w:br/>
                            </w:r>
                            <w:hyperlink r:id="rId9" w:history="1">
                              <w:r w:rsidRPr="00BA7A08">
                                <w:rPr>
                                  <w:rStyle w:val="Hyperlink"/>
                                  <w:rFonts w:asciiTheme="majorHAnsi" w:hAnsiTheme="majorHAnsi" w:cstheme="majorHAnsi"/>
                                  <w:sz w:val="20"/>
                                  <w:szCs w:val="20"/>
                                </w:rPr>
                                <w:t>https://whiterosemaths.com/resources/classroom-resources/problems/</w:t>
                              </w:r>
                            </w:hyperlink>
                            <w:r w:rsidRPr="00BA7A08">
                              <w:rPr>
                                <w:rFonts w:asciiTheme="majorHAnsi" w:hAnsiTheme="majorHAnsi" w:cstheme="majorHAnsi"/>
                                <w:sz w:val="20"/>
                                <w:szCs w:val="20"/>
                              </w:rPr>
                              <w:t xml:space="preserve"> to try their </w:t>
                            </w:r>
                            <w:r w:rsidR="0051305A" w:rsidRPr="00BA7A08">
                              <w:rPr>
                                <w:rFonts w:asciiTheme="majorHAnsi" w:hAnsiTheme="majorHAnsi" w:cstheme="majorHAnsi"/>
                                <w:b/>
                                <w:i/>
                                <w:sz w:val="20"/>
                                <w:szCs w:val="20"/>
                              </w:rPr>
                              <w:t>’Pro</w:t>
                            </w:r>
                            <w:r w:rsidRPr="00BA7A08">
                              <w:rPr>
                                <w:rFonts w:asciiTheme="majorHAnsi" w:hAnsiTheme="majorHAnsi" w:cstheme="majorHAnsi"/>
                                <w:b/>
                                <w:i/>
                                <w:sz w:val="20"/>
                                <w:szCs w:val="20"/>
                              </w:rPr>
                              <w:t>blem of the day’</w:t>
                            </w:r>
                            <w:r w:rsidRPr="00BA7A08">
                              <w:rPr>
                                <w:rFonts w:asciiTheme="majorHAnsi" w:hAnsiTheme="majorHAnsi" w:cstheme="majorHAnsi"/>
                                <w:sz w:val="20"/>
                                <w:szCs w:val="20"/>
                              </w:rPr>
                              <w:t xml:space="preserve"> instead of our Arithmetic 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9DCC9" id="Text Box 11" o:spid="_x0000_s1027" type="#_x0000_t202" style="position:absolute;margin-left:248.5pt;margin-top:-.55pt;width:299.7pt;height:69.8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" filled="f" stroked="f" strokeweight=".5pt">
                <v:textbox>
                  <w:txbxContent>
                    <w:p w14:paraId="5DC4FEB0" w14:textId="77777777" w:rsidR="00102435" w:rsidRPr="00BA7A08" w:rsidRDefault="00102435">
                      <w:pPr>
                        <w:rPr>
                          <w:rFonts w:asciiTheme="majorHAnsi" w:hAnsiTheme="majorHAnsi" w:cstheme="majorHAnsi"/>
                          <w:sz w:val="20"/>
                          <w:szCs w:val="20"/>
                        </w:rPr>
                      </w:pPr>
                      <w:r w:rsidRPr="00BA7A08">
                        <w:rPr>
                          <w:rFonts w:asciiTheme="majorHAnsi" w:hAnsiTheme="majorHAnsi" w:cstheme="majorHAnsi"/>
                          <w:sz w:val="20"/>
                          <w:szCs w:val="20"/>
                        </w:rPr>
                        <w:t xml:space="preserve">Visit: </w:t>
                      </w:r>
                      <w:r w:rsidRPr="00BA7A08">
                        <w:rPr>
                          <w:rFonts w:asciiTheme="majorHAnsi" w:hAnsiTheme="majorHAnsi" w:cstheme="majorHAnsi"/>
                          <w:sz w:val="20"/>
                          <w:szCs w:val="20"/>
                        </w:rPr>
                        <w:br/>
                      </w:r>
                      <w:hyperlink r:id="rId10" w:history="1">
                        <w:r w:rsidRPr="00BA7A08">
                          <w:rPr>
                            <w:rStyle w:val="Hyperlink"/>
                            <w:rFonts w:asciiTheme="majorHAnsi" w:hAnsiTheme="majorHAnsi" w:cstheme="majorHAnsi"/>
                            <w:sz w:val="20"/>
                            <w:szCs w:val="20"/>
                          </w:rPr>
                          <w:t>https://whiterosemaths.com/resources/classroom-resources/problems/</w:t>
                        </w:r>
                      </w:hyperlink>
                      <w:r w:rsidRPr="00BA7A08">
                        <w:rPr>
                          <w:rFonts w:asciiTheme="majorHAnsi" w:hAnsiTheme="majorHAnsi" w:cstheme="majorHAnsi"/>
                          <w:sz w:val="20"/>
                          <w:szCs w:val="20"/>
                        </w:rPr>
                        <w:t xml:space="preserve"> to try their </w:t>
                      </w:r>
                      <w:r w:rsidR="0051305A" w:rsidRPr="00BA7A08">
                        <w:rPr>
                          <w:rFonts w:asciiTheme="majorHAnsi" w:hAnsiTheme="majorHAnsi" w:cstheme="majorHAnsi"/>
                          <w:b/>
                          <w:i/>
                          <w:sz w:val="20"/>
                          <w:szCs w:val="20"/>
                        </w:rPr>
                        <w:t>’Pro</w:t>
                      </w:r>
                      <w:r w:rsidRPr="00BA7A08">
                        <w:rPr>
                          <w:rFonts w:asciiTheme="majorHAnsi" w:hAnsiTheme="majorHAnsi" w:cstheme="majorHAnsi"/>
                          <w:b/>
                          <w:i/>
                          <w:sz w:val="20"/>
                          <w:szCs w:val="20"/>
                        </w:rPr>
                        <w:t>blem of the day’</w:t>
                      </w:r>
                      <w:r w:rsidRPr="00BA7A08">
                        <w:rPr>
                          <w:rFonts w:asciiTheme="majorHAnsi" w:hAnsiTheme="majorHAnsi" w:cstheme="majorHAnsi"/>
                          <w:sz w:val="20"/>
                          <w:szCs w:val="20"/>
                        </w:rPr>
                        <w:t xml:space="preserve"> instead of our Arithmetic lessons!</w:t>
                      </w:r>
                    </w:p>
                  </w:txbxContent>
                </v:textbox>
                <w10:wrap anchorx="margin"/>
              </v:shape>
            </w:pict>
          </mc:Fallback>
        </mc:AlternateContent>
      </w:r>
      <w:r w:rsidR="00102435">
        <w:rPr>
          <w:noProof/>
          <w:lang w:eastAsia="en-GB"/>
        </w:rPr>
        <w:drawing>
          <wp:anchor distT="0" distB="0" distL="114300" distR="114300" simplePos="0" relativeHeight="251669504" behindDoc="0" locked="0" layoutInCell="1" allowOverlap="1" wp14:anchorId="01E65C5C" wp14:editId="1BDCBD1A">
            <wp:simplePos x="0" y="0"/>
            <wp:positionH relativeFrom="column">
              <wp:posOffset>5274281</wp:posOffset>
            </wp:positionH>
            <wp:positionV relativeFrom="paragraph">
              <wp:posOffset>0</wp:posOffset>
            </wp:positionV>
            <wp:extent cx="714375" cy="733425"/>
            <wp:effectExtent l="0" t="0" r="9525" b="9525"/>
            <wp:wrapThrough wrapText="bothSides">
              <wp:wrapPolygon edited="0">
                <wp:start x="0" y="0"/>
                <wp:lineTo x="0" y="21319"/>
                <wp:lineTo x="21312" y="21319"/>
                <wp:lineTo x="2131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14375" cy="733425"/>
                    </a:xfrm>
                    <a:prstGeom prst="rect">
                      <a:avLst/>
                    </a:prstGeom>
                  </pic:spPr>
                </pic:pic>
              </a:graphicData>
            </a:graphic>
            <wp14:sizeRelH relativeFrom="page">
              <wp14:pctWidth>0</wp14:pctWidth>
            </wp14:sizeRelH>
            <wp14:sizeRelV relativeFrom="page">
              <wp14:pctHeight>0</wp14:pctHeight>
            </wp14:sizeRelV>
          </wp:anchor>
        </w:drawing>
      </w:r>
    </w:p>
    <w:p w14:paraId="18903E5F" w14:textId="42188488" w:rsidR="004A741C" w:rsidRPr="004A741C" w:rsidRDefault="004A741C" w:rsidP="004A741C">
      <w:r>
        <w:rPr>
          <w:noProof/>
          <w:lang w:eastAsia="en-GB"/>
        </w:rPr>
        <mc:AlternateContent>
          <mc:Choice Requires="wps">
            <w:drawing>
              <wp:anchor distT="0" distB="0" distL="114300" distR="114300" simplePos="0" relativeHeight="251660288" behindDoc="0" locked="0" layoutInCell="1" allowOverlap="1" wp14:anchorId="76C3236E" wp14:editId="68F3F661">
                <wp:simplePos x="0" y="0"/>
                <wp:positionH relativeFrom="margin">
                  <wp:align>left</wp:align>
                </wp:positionH>
                <wp:positionV relativeFrom="paragraph">
                  <wp:posOffset>138742</wp:posOffset>
                </wp:positionV>
                <wp:extent cx="5062855" cy="3871025"/>
                <wp:effectExtent l="19050" t="19050" r="23495" b="15240"/>
                <wp:wrapNone/>
                <wp:docPr id="2" name="Text Box 2"/>
                <wp:cNvGraphicFramePr/>
                <a:graphic xmlns:a="http://schemas.openxmlformats.org/drawingml/2006/main">
                  <a:graphicData uri="http://schemas.microsoft.com/office/word/2010/wordprocessingShape">
                    <wps:wsp>
                      <wps:cNvSpPr txBox="1"/>
                      <wps:spPr>
                        <a:xfrm>
                          <a:off x="0" y="0"/>
                          <a:ext cx="5062855" cy="3871025"/>
                        </a:xfrm>
                        <a:prstGeom prst="rect">
                          <a:avLst/>
                        </a:prstGeom>
                        <a:solidFill>
                          <a:schemeClr val="accent1">
                            <a:lumMod val="60000"/>
                            <a:lumOff val="40000"/>
                          </a:schemeClr>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8BD9307" w14:textId="77777777" w:rsidR="004265D8" w:rsidRPr="00DC52DD" w:rsidRDefault="00731D7D" w:rsidP="00C87BB9">
                            <w:pPr>
                              <w:jc w:val="center"/>
                              <w:rPr>
                                <w:rFonts w:asciiTheme="majorHAnsi" w:hAnsiTheme="majorHAnsi" w:cstheme="majorHAnsi"/>
                                <w:sz w:val="40"/>
                                <w:szCs w:val="40"/>
                                <w:u w:val="single"/>
                              </w:rPr>
                            </w:pPr>
                            <w:r w:rsidRPr="00DC52DD">
                              <w:rPr>
                                <w:rFonts w:asciiTheme="majorHAnsi" w:hAnsiTheme="majorHAnsi" w:cstheme="majorHAnsi"/>
                                <w:sz w:val="40"/>
                                <w:szCs w:val="40"/>
                                <w:u w:val="single"/>
                              </w:rPr>
                              <w:t>MA</w:t>
                            </w:r>
                            <w:r w:rsidR="00C87BB9" w:rsidRPr="00DC52DD">
                              <w:rPr>
                                <w:rFonts w:asciiTheme="majorHAnsi" w:hAnsiTheme="majorHAnsi" w:cstheme="majorHAnsi"/>
                                <w:sz w:val="40"/>
                                <w:szCs w:val="40"/>
                                <w:u w:val="single"/>
                              </w:rPr>
                              <w:t>THS</w:t>
                            </w:r>
                          </w:p>
                          <w:p w14:paraId="3BBE2C1D" w14:textId="1C16AFC4" w:rsidR="00731D7D" w:rsidRPr="00504945" w:rsidRDefault="00B308E6" w:rsidP="00731D7D">
                            <w:pPr>
                              <w:rPr>
                                <w:rFonts w:asciiTheme="majorHAnsi" w:hAnsiTheme="majorHAnsi" w:cstheme="majorHAnsi"/>
                              </w:rPr>
                            </w:pPr>
                            <w:r w:rsidRPr="00504945">
                              <w:rPr>
                                <w:rFonts w:asciiTheme="majorHAnsi" w:hAnsiTheme="majorHAnsi" w:cstheme="majorHAnsi"/>
                              </w:rPr>
                              <w:t>In</w:t>
                            </w:r>
                            <w:r w:rsidR="00731D7D" w:rsidRPr="00504945">
                              <w:rPr>
                                <w:rFonts w:asciiTheme="majorHAnsi" w:hAnsiTheme="majorHAnsi" w:cstheme="majorHAnsi"/>
                              </w:rPr>
                              <w:t xml:space="preserve"> maths, we are continuing to follow our scheme and learn about </w:t>
                            </w:r>
                            <w:r w:rsidRPr="00504945">
                              <w:rPr>
                                <w:rFonts w:asciiTheme="majorHAnsi" w:hAnsiTheme="majorHAnsi" w:cstheme="majorHAnsi"/>
                              </w:rPr>
                              <w:t>fractions</w:t>
                            </w:r>
                            <w:r w:rsidR="00731D7D" w:rsidRPr="00504945">
                              <w:rPr>
                                <w:rFonts w:asciiTheme="majorHAnsi" w:hAnsiTheme="majorHAnsi" w:cstheme="majorHAnsi"/>
                              </w:rPr>
                              <w:t xml:space="preserve">. This is a checklist of what we should know about </w:t>
                            </w:r>
                            <w:r w:rsidRPr="00504945">
                              <w:rPr>
                                <w:rFonts w:asciiTheme="majorHAnsi" w:hAnsiTheme="majorHAnsi" w:cstheme="majorHAnsi"/>
                              </w:rPr>
                              <w:t>fractions</w:t>
                            </w:r>
                            <w:r w:rsidR="00CB2D72" w:rsidRPr="00504945">
                              <w:rPr>
                                <w:rFonts w:asciiTheme="majorHAnsi" w:hAnsiTheme="majorHAnsi" w:cstheme="majorHAnsi"/>
                              </w:rPr>
                              <w:t xml:space="preserve"> by the end of year </w:t>
                            </w:r>
                            <w:r w:rsidRPr="00504945">
                              <w:rPr>
                                <w:rFonts w:asciiTheme="majorHAnsi" w:hAnsiTheme="majorHAnsi" w:cstheme="majorHAnsi"/>
                              </w:rPr>
                              <w:t>3</w:t>
                            </w:r>
                            <w:r w:rsidR="00CB2D72" w:rsidRPr="00504945">
                              <w:rPr>
                                <w:rFonts w:asciiTheme="majorHAnsi" w:hAnsiTheme="majorHAnsi" w:cstheme="majorHAnsi"/>
                              </w:rPr>
                              <w:t>:</w:t>
                            </w:r>
                          </w:p>
                          <w:p w14:paraId="09AF33B3" w14:textId="267B2BBA" w:rsidR="00CB2D72" w:rsidRPr="00504945" w:rsidRDefault="00CB2D72" w:rsidP="00731D7D">
                            <w:pPr>
                              <w:rPr>
                                <w:rFonts w:asciiTheme="majorHAnsi" w:hAnsiTheme="majorHAnsi" w:cstheme="majorHAnsi"/>
                              </w:rPr>
                            </w:pPr>
                            <w:r w:rsidRPr="00504945">
                              <w:rPr>
                                <w:rFonts w:asciiTheme="majorHAnsi" w:hAnsiTheme="majorHAnsi" w:cstheme="majorHAnsi"/>
                              </w:rPr>
                              <w:t>As well as this, ch</w:t>
                            </w:r>
                            <w:r w:rsidR="00AC59C6" w:rsidRPr="00504945">
                              <w:rPr>
                                <w:rFonts w:asciiTheme="majorHAnsi" w:hAnsiTheme="majorHAnsi" w:cstheme="majorHAnsi"/>
                              </w:rPr>
                              <w:t>ildren</w:t>
                            </w:r>
                            <w:r w:rsidRPr="00504945">
                              <w:rPr>
                                <w:rFonts w:asciiTheme="majorHAnsi" w:hAnsiTheme="majorHAnsi" w:cstheme="majorHAnsi"/>
                              </w:rPr>
                              <w:t xml:space="preserve"> should</w:t>
                            </w:r>
                            <w:r w:rsidR="00AC59C6" w:rsidRPr="00504945">
                              <w:rPr>
                                <w:rFonts w:asciiTheme="majorHAnsi" w:hAnsiTheme="majorHAnsi" w:cstheme="majorHAnsi"/>
                              </w:rPr>
                              <w:t xml:space="preserve"> </w:t>
                            </w:r>
                            <w:r w:rsidRPr="00504945">
                              <w:rPr>
                                <w:rFonts w:asciiTheme="majorHAnsi" w:hAnsiTheme="majorHAnsi" w:cstheme="majorHAnsi"/>
                              </w:rPr>
                              <w:t>be able to:</w:t>
                            </w:r>
                          </w:p>
                          <w:p w14:paraId="2FA76136" w14:textId="77777777" w:rsidR="00504945" w:rsidRDefault="00AC6244" w:rsidP="00E46208">
                            <w:pPr>
                              <w:pStyle w:val="ListParagraph"/>
                              <w:numPr>
                                <w:ilvl w:val="0"/>
                                <w:numId w:val="2"/>
                              </w:numPr>
                              <w:ind w:left="426"/>
                              <w:rPr>
                                <w:rFonts w:asciiTheme="majorHAnsi" w:hAnsiTheme="majorHAnsi" w:cstheme="majorHAnsi"/>
                                <w:sz w:val="18"/>
                                <w:szCs w:val="18"/>
                              </w:rPr>
                            </w:pPr>
                            <w:r w:rsidRPr="00504945">
                              <w:rPr>
                                <w:rFonts w:asciiTheme="majorHAnsi" w:hAnsiTheme="majorHAnsi" w:cstheme="majorHAnsi"/>
                                <w:sz w:val="18"/>
                                <w:szCs w:val="18"/>
                              </w:rPr>
                              <w:t xml:space="preserve">Count up and down in tenths; </w:t>
                            </w:r>
                            <w:r w:rsidR="00DC52DD" w:rsidRPr="00504945">
                              <w:rPr>
                                <w:rFonts w:asciiTheme="majorHAnsi" w:hAnsiTheme="majorHAnsi" w:cstheme="majorHAnsi"/>
                                <w:sz w:val="18"/>
                                <w:szCs w:val="18"/>
                              </w:rPr>
                              <w:t>r</w:t>
                            </w:r>
                            <w:r w:rsidRPr="00504945">
                              <w:rPr>
                                <w:rFonts w:asciiTheme="majorHAnsi" w:hAnsiTheme="majorHAnsi" w:cstheme="majorHAnsi"/>
                                <w:sz w:val="18"/>
                                <w:szCs w:val="18"/>
                              </w:rPr>
                              <w:t>ecognise that tenths</w:t>
                            </w:r>
                            <w:r w:rsidR="00F02171" w:rsidRPr="00504945">
                              <w:rPr>
                                <w:rFonts w:asciiTheme="majorHAnsi" w:hAnsiTheme="majorHAnsi" w:cstheme="majorHAnsi"/>
                                <w:sz w:val="18"/>
                                <w:szCs w:val="18"/>
                              </w:rPr>
                              <w:t xml:space="preserve"> </w:t>
                            </w:r>
                            <w:r w:rsidRPr="00504945">
                              <w:rPr>
                                <w:rFonts w:asciiTheme="majorHAnsi" w:hAnsiTheme="majorHAnsi" w:cstheme="majorHAnsi"/>
                                <w:sz w:val="18"/>
                                <w:szCs w:val="18"/>
                              </w:rPr>
                              <w:t xml:space="preserve">arise from </w:t>
                            </w:r>
                          </w:p>
                          <w:p w14:paraId="36177246" w14:textId="77777777" w:rsidR="00504945" w:rsidRDefault="00DC52DD" w:rsidP="00AC59C6">
                            <w:pPr>
                              <w:pStyle w:val="ListParagraph"/>
                              <w:ind w:left="426"/>
                              <w:rPr>
                                <w:rFonts w:asciiTheme="majorHAnsi" w:hAnsiTheme="majorHAnsi" w:cstheme="majorHAnsi"/>
                                <w:sz w:val="18"/>
                                <w:szCs w:val="18"/>
                              </w:rPr>
                            </w:pPr>
                            <w:r w:rsidRPr="00504945">
                              <w:rPr>
                                <w:rFonts w:asciiTheme="majorHAnsi" w:hAnsiTheme="majorHAnsi" w:cstheme="majorHAnsi"/>
                                <w:sz w:val="18"/>
                                <w:szCs w:val="18"/>
                              </w:rPr>
                              <w:t>d</w:t>
                            </w:r>
                            <w:r w:rsidR="00AC6244" w:rsidRPr="00504945">
                              <w:rPr>
                                <w:rFonts w:asciiTheme="majorHAnsi" w:hAnsiTheme="majorHAnsi" w:cstheme="majorHAnsi"/>
                                <w:sz w:val="18"/>
                                <w:szCs w:val="18"/>
                              </w:rPr>
                              <w:t>ividing an object</w:t>
                            </w:r>
                            <w:r w:rsidRPr="00504945">
                              <w:rPr>
                                <w:rFonts w:asciiTheme="majorHAnsi" w:hAnsiTheme="majorHAnsi" w:cstheme="majorHAnsi"/>
                                <w:sz w:val="18"/>
                                <w:szCs w:val="18"/>
                              </w:rPr>
                              <w:t xml:space="preserve"> </w:t>
                            </w:r>
                            <w:r w:rsidR="00AC6244" w:rsidRPr="00504945">
                              <w:rPr>
                                <w:rFonts w:asciiTheme="majorHAnsi" w:hAnsiTheme="majorHAnsi" w:cstheme="majorHAnsi"/>
                                <w:sz w:val="18"/>
                                <w:szCs w:val="18"/>
                              </w:rPr>
                              <w:t>into 10 equal parts</w:t>
                            </w:r>
                            <w:r w:rsidR="00F02171" w:rsidRPr="00504945">
                              <w:rPr>
                                <w:rFonts w:asciiTheme="majorHAnsi" w:hAnsiTheme="majorHAnsi" w:cstheme="majorHAnsi"/>
                                <w:sz w:val="18"/>
                                <w:szCs w:val="18"/>
                              </w:rPr>
                              <w:t xml:space="preserve"> </w:t>
                            </w:r>
                            <w:r w:rsidRPr="00504945">
                              <w:rPr>
                                <w:rFonts w:asciiTheme="majorHAnsi" w:hAnsiTheme="majorHAnsi" w:cstheme="majorHAnsi"/>
                                <w:sz w:val="18"/>
                                <w:szCs w:val="18"/>
                              </w:rPr>
                              <w:t>a</w:t>
                            </w:r>
                            <w:r w:rsidR="00AC6244" w:rsidRPr="00504945">
                              <w:rPr>
                                <w:rFonts w:asciiTheme="majorHAnsi" w:hAnsiTheme="majorHAnsi" w:cstheme="majorHAnsi"/>
                                <w:sz w:val="18"/>
                                <w:szCs w:val="18"/>
                              </w:rPr>
                              <w:t>nd in dividing one-digit</w:t>
                            </w:r>
                            <w:r w:rsidRPr="00504945">
                              <w:rPr>
                                <w:rFonts w:asciiTheme="majorHAnsi" w:hAnsiTheme="majorHAnsi" w:cstheme="majorHAnsi"/>
                                <w:sz w:val="18"/>
                                <w:szCs w:val="18"/>
                              </w:rPr>
                              <w:t xml:space="preserve"> </w:t>
                            </w:r>
                          </w:p>
                          <w:p w14:paraId="797B921E" w14:textId="3C87C6F7" w:rsidR="00AC6244" w:rsidRPr="00504945" w:rsidRDefault="00AC6244" w:rsidP="00AC59C6">
                            <w:pPr>
                              <w:pStyle w:val="ListParagraph"/>
                              <w:ind w:left="426"/>
                              <w:rPr>
                                <w:rFonts w:asciiTheme="majorHAnsi" w:hAnsiTheme="majorHAnsi" w:cstheme="majorHAnsi"/>
                                <w:sz w:val="18"/>
                                <w:szCs w:val="18"/>
                              </w:rPr>
                            </w:pPr>
                            <w:r w:rsidRPr="00504945">
                              <w:rPr>
                                <w:rFonts w:asciiTheme="majorHAnsi" w:hAnsiTheme="majorHAnsi" w:cstheme="majorHAnsi"/>
                                <w:sz w:val="18"/>
                                <w:szCs w:val="18"/>
                              </w:rPr>
                              <w:t>numbers or</w:t>
                            </w:r>
                            <w:r w:rsidR="00DC52DD" w:rsidRPr="00504945">
                              <w:rPr>
                                <w:rFonts w:asciiTheme="majorHAnsi" w:hAnsiTheme="majorHAnsi" w:cstheme="majorHAnsi"/>
                                <w:sz w:val="18"/>
                                <w:szCs w:val="18"/>
                              </w:rPr>
                              <w:t xml:space="preserve"> q</w:t>
                            </w:r>
                            <w:r w:rsidRPr="00504945">
                              <w:rPr>
                                <w:rFonts w:asciiTheme="majorHAnsi" w:hAnsiTheme="majorHAnsi" w:cstheme="majorHAnsi"/>
                                <w:sz w:val="18"/>
                                <w:szCs w:val="18"/>
                              </w:rPr>
                              <w:t>uantities by 10.</w:t>
                            </w:r>
                          </w:p>
                          <w:p w14:paraId="5E7DACBD" w14:textId="77777777" w:rsidR="00504945" w:rsidRDefault="00AC6244" w:rsidP="00A26C2A">
                            <w:pPr>
                              <w:pStyle w:val="ListParagraph"/>
                              <w:numPr>
                                <w:ilvl w:val="0"/>
                                <w:numId w:val="2"/>
                              </w:numPr>
                              <w:ind w:left="426"/>
                              <w:rPr>
                                <w:rFonts w:asciiTheme="majorHAnsi" w:hAnsiTheme="majorHAnsi" w:cstheme="majorHAnsi"/>
                                <w:sz w:val="18"/>
                                <w:szCs w:val="18"/>
                              </w:rPr>
                            </w:pPr>
                            <w:r w:rsidRPr="00504945">
                              <w:rPr>
                                <w:rFonts w:asciiTheme="majorHAnsi" w:hAnsiTheme="majorHAnsi" w:cstheme="majorHAnsi"/>
                                <w:sz w:val="18"/>
                                <w:szCs w:val="18"/>
                              </w:rPr>
                              <w:t>Recognise and use fractions as numbers:</w:t>
                            </w:r>
                            <w:r w:rsidR="00DC52DD" w:rsidRPr="00504945">
                              <w:rPr>
                                <w:rFonts w:asciiTheme="majorHAnsi" w:hAnsiTheme="majorHAnsi" w:cstheme="majorHAnsi"/>
                                <w:sz w:val="18"/>
                                <w:szCs w:val="18"/>
                              </w:rPr>
                              <w:t xml:space="preserve"> </w:t>
                            </w:r>
                            <w:r w:rsidRPr="00504945">
                              <w:rPr>
                                <w:rFonts w:asciiTheme="majorHAnsi" w:hAnsiTheme="majorHAnsi" w:cstheme="majorHAnsi"/>
                                <w:sz w:val="18"/>
                                <w:szCs w:val="18"/>
                              </w:rPr>
                              <w:t xml:space="preserve">Unit fractions and non-unit </w:t>
                            </w:r>
                          </w:p>
                          <w:p w14:paraId="0C827259" w14:textId="4748CBCF" w:rsidR="00AC6244" w:rsidRPr="00504945" w:rsidRDefault="00504945" w:rsidP="00AC59C6">
                            <w:pPr>
                              <w:pStyle w:val="ListParagraph"/>
                              <w:ind w:left="426"/>
                              <w:rPr>
                                <w:rFonts w:asciiTheme="majorHAnsi" w:hAnsiTheme="majorHAnsi" w:cstheme="majorHAnsi"/>
                                <w:sz w:val="18"/>
                                <w:szCs w:val="18"/>
                              </w:rPr>
                            </w:pPr>
                            <w:r>
                              <w:rPr>
                                <w:rFonts w:asciiTheme="majorHAnsi" w:hAnsiTheme="majorHAnsi" w:cstheme="majorHAnsi"/>
                                <w:sz w:val="18"/>
                                <w:szCs w:val="18"/>
                              </w:rPr>
                              <w:t>f</w:t>
                            </w:r>
                            <w:r w:rsidR="00AC6244" w:rsidRPr="00504945">
                              <w:rPr>
                                <w:rFonts w:asciiTheme="majorHAnsi" w:hAnsiTheme="majorHAnsi" w:cstheme="majorHAnsi"/>
                                <w:sz w:val="18"/>
                                <w:szCs w:val="18"/>
                              </w:rPr>
                              <w:t>ractions</w:t>
                            </w:r>
                            <w:r>
                              <w:rPr>
                                <w:rFonts w:asciiTheme="majorHAnsi" w:hAnsiTheme="majorHAnsi" w:cstheme="majorHAnsi"/>
                                <w:sz w:val="18"/>
                                <w:szCs w:val="18"/>
                              </w:rPr>
                              <w:t xml:space="preserve"> </w:t>
                            </w:r>
                            <w:r w:rsidR="00AC6244" w:rsidRPr="00504945">
                              <w:rPr>
                                <w:rFonts w:asciiTheme="majorHAnsi" w:hAnsiTheme="majorHAnsi" w:cstheme="majorHAnsi"/>
                                <w:sz w:val="18"/>
                                <w:szCs w:val="18"/>
                              </w:rPr>
                              <w:t>with</w:t>
                            </w:r>
                            <w:r w:rsidR="00DC52DD" w:rsidRPr="00504945">
                              <w:rPr>
                                <w:rFonts w:asciiTheme="majorHAnsi" w:hAnsiTheme="majorHAnsi" w:cstheme="majorHAnsi"/>
                                <w:sz w:val="18"/>
                                <w:szCs w:val="18"/>
                              </w:rPr>
                              <w:t xml:space="preserve"> s</w:t>
                            </w:r>
                            <w:r w:rsidR="00AC6244" w:rsidRPr="00504945">
                              <w:rPr>
                                <w:rFonts w:asciiTheme="majorHAnsi" w:hAnsiTheme="majorHAnsi" w:cstheme="majorHAnsi"/>
                                <w:sz w:val="18"/>
                                <w:szCs w:val="18"/>
                              </w:rPr>
                              <w:t>mall denominators</w:t>
                            </w:r>
                            <w:r w:rsidR="00DC52DD" w:rsidRPr="00504945">
                              <w:rPr>
                                <w:rFonts w:asciiTheme="majorHAnsi" w:hAnsiTheme="majorHAnsi" w:cstheme="majorHAnsi"/>
                                <w:sz w:val="18"/>
                                <w:szCs w:val="18"/>
                              </w:rPr>
                              <w:t>.</w:t>
                            </w:r>
                          </w:p>
                          <w:p w14:paraId="5DB012EB" w14:textId="77777777" w:rsidR="00AC59C6" w:rsidRPr="00504945" w:rsidRDefault="00AC6244" w:rsidP="00AC59C6">
                            <w:pPr>
                              <w:pStyle w:val="ListParagraph"/>
                              <w:numPr>
                                <w:ilvl w:val="0"/>
                                <w:numId w:val="2"/>
                              </w:numPr>
                              <w:ind w:left="426"/>
                              <w:rPr>
                                <w:rFonts w:asciiTheme="majorHAnsi" w:hAnsiTheme="majorHAnsi" w:cstheme="majorHAnsi"/>
                                <w:sz w:val="18"/>
                                <w:szCs w:val="18"/>
                              </w:rPr>
                            </w:pPr>
                            <w:r w:rsidRPr="00504945">
                              <w:rPr>
                                <w:rFonts w:asciiTheme="majorHAnsi" w:hAnsiTheme="majorHAnsi" w:cstheme="majorHAnsi"/>
                                <w:sz w:val="18"/>
                                <w:szCs w:val="18"/>
                              </w:rPr>
                              <w:t xml:space="preserve">Recognise, find and write fractions of a </w:t>
                            </w:r>
                            <w:r w:rsidR="00DC52DD" w:rsidRPr="00504945">
                              <w:rPr>
                                <w:rFonts w:asciiTheme="majorHAnsi" w:hAnsiTheme="majorHAnsi" w:cstheme="majorHAnsi"/>
                                <w:sz w:val="18"/>
                                <w:szCs w:val="18"/>
                              </w:rPr>
                              <w:t>d</w:t>
                            </w:r>
                            <w:r w:rsidRPr="00504945">
                              <w:rPr>
                                <w:rFonts w:asciiTheme="majorHAnsi" w:hAnsiTheme="majorHAnsi" w:cstheme="majorHAnsi"/>
                                <w:sz w:val="18"/>
                                <w:szCs w:val="18"/>
                              </w:rPr>
                              <w:t xml:space="preserve">iscrete set of objects: unit </w:t>
                            </w:r>
                          </w:p>
                          <w:p w14:paraId="401FACB2" w14:textId="50B8D429" w:rsidR="00AC6244" w:rsidRPr="00504945" w:rsidRDefault="00AC6244" w:rsidP="00AC59C6">
                            <w:pPr>
                              <w:pStyle w:val="ListParagraph"/>
                              <w:ind w:left="426"/>
                              <w:rPr>
                                <w:rFonts w:asciiTheme="majorHAnsi" w:hAnsiTheme="majorHAnsi" w:cstheme="majorHAnsi"/>
                                <w:sz w:val="18"/>
                                <w:szCs w:val="18"/>
                              </w:rPr>
                            </w:pPr>
                            <w:r w:rsidRPr="00504945">
                              <w:rPr>
                                <w:rFonts w:asciiTheme="majorHAnsi" w:hAnsiTheme="majorHAnsi" w:cstheme="majorHAnsi"/>
                                <w:sz w:val="18"/>
                                <w:szCs w:val="18"/>
                              </w:rPr>
                              <w:t xml:space="preserve">fractions and </w:t>
                            </w:r>
                            <w:r w:rsidR="00DC52DD" w:rsidRPr="00504945">
                              <w:rPr>
                                <w:rFonts w:asciiTheme="majorHAnsi" w:hAnsiTheme="majorHAnsi" w:cstheme="majorHAnsi"/>
                                <w:sz w:val="18"/>
                                <w:szCs w:val="18"/>
                              </w:rPr>
                              <w:t>n</w:t>
                            </w:r>
                            <w:r w:rsidRPr="00504945">
                              <w:rPr>
                                <w:rFonts w:asciiTheme="majorHAnsi" w:hAnsiTheme="majorHAnsi" w:cstheme="majorHAnsi"/>
                                <w:sz w:val="18"/>
                                <w:szCs w:val="18"/>
                              </w:rPr>
                              <w:t>on-unit fractions</w:t>
                            </w:r>
                            <w:r w:rsidR="00DC52DD" w:rsidRPr="00504945">
                              <w:rPr>
                                <w:rFonts w:asciiTheme="majorHAnsi" w:hAnsiTheme="majorHAnsi" w:cstheme="majorHAnsi"/>
                                <w:sz w:val="18"/>
                                <w:szCs w:val="18"/>
                              </w:rPr>
                              <w:t xml:space="preserve"> </w:t>
                            </w:r>
                            <w:r w:rsidRPr="00504945">
                              <w:rPr>
                                <w:rFonts w:asciiTheme="majorHAnsi" w:hAnsiTheme="majorHAnsi" w:cstheme="majorHAnsi"/>
                                <w:sz w:val="18"/>
                                <w:szCs w:val="18"/>
                              </w:rPr>
                              <w:t>with small denominators.</w:t>
                            </w:r>
                          </w:p>
                          <w:p w14:paraId="15F790D3" w14:textId="0945C5F3" w:rsidR="002C35CF" w:rsidRPr="00504945" w:rsidRDefault="00DC52DD" w:rsidP="004A741C">
                            <w:pPr>
                              <w:rPr>
                                <w:rFonts w:asciiTheme="majorHAnsi" w:hAnsiTheme="majorHAnsi" w:cstheme="majorHAnsi"/>
                              </w:rPr>
                            </w:pPr>
                            <w:r w:rsidRPr="00504945">
                              <w:rPr>
                                <w:rFonts w:asciiTheme="majorHAnsi" w:hAnsiTheme="majorHAnsi" w:cstheme="majorHAnsi"/>
                              </w:rPr>
                              <w:t xml:space="preserve">If you have access to the </w:t>
                            </w:r>
                            <w:r w:rsidR="004A741C" w:rsidRPr="00504945">
                              <w:rPr>
                                <w:rFonts w:asciiTheme="majorHAnsi" w:hAnsiTheme="majorHAnsi" w:cstheme="majorHAnsi"/>
                              </w:rPr>
                              <w:t>i</w:t>
                            </w:r>
                            <w:r w:rsidRPr="00504945">
                              <w:rPr>
                                <w:rFonts w:asciiTheme="majorHAnsi" w:hAnsiTheme="majorHAnsi" w:cstheme="majorHAnsi"/>
                              </w:rPr>
                              <w:t xml:space="preserve">nternet log on to: </w:t>
                            </w:r>
                            <w:hyperlink r:id="rId12" w:history="1">
                              <w:r w:rsidRPr="00504945">
                                <w:rPr>
                                  <w:rStyle w:val="Hyperlink"/>
                                  <w:rFonts w:asciiTheme="majorHAnsi" w:hAnsiTheme="majorHAnsi" w:cstheme="majorHAnsi"/>
                                </w:rPr>
                                <w:t>https://whiterosemaths.com/homelearning/year-3/</w:t>
                              </w:r>
                            </w:hyperlink>
                            <w:r w:rsidRPr="00504945">
                              <w:rPr>
                                <w:rFonts w:asciiTheme="majorHAnsi" w:hAnsiTheme="majorHAnsi" w:cstheme="majorHAnsi"/>
                              </w:rPr>
                              <w:t xml:space="preserve"> they have daily lessons which should take around 30-50 minutes to complete. There is a useful video which contains the teaching for each unit,</w:t>
                            </w:r>
                            <w:r w:rsidR="00E732B9" w:rsidRPr="00504945">
                              <w:rPr>
                                <w:rFonts w:asciiTheme="majorHAnsi" w:hAnsiTheme="majorHAnsi" w:cstheme="majorHAnsi"/>
                              </w:rPr>
                              <w:t xml:space="preserve"> and supports the</w:t>
                            </w:r>
                            <w:r w:rsidRPr="00504945">
                              <w:rPr>
                                <w:rFonts w:asciiTheme="majorHAnsi" w:hAnsiTheme="majorHAnsi" w:cstheme="majorHAnsi"/>
                              </w:rPr>
                              <w:t xml:space="preserve"> activities for the unit </w:t>
                            </w:r>
                            <w:r w:rsidR="00E732B9" w:rsidRPr="00504945">
                              <w:rPr>
                                <w:rFonts w:asciiTheme="majorHAnsi" w:hAnsiTheme="majorHAnsi" w:cstheme="majorHAnsi"/>
                              </w:rPr>
                              <w:t xml:space="preserve">which </w:t>
                            </w:r>
                            <w:r w:rsidRPr="00504945">
                              <w:rPr>
                                <w:rFonts w:asciiTheme="majorHAnsi" w:hAnsiTheme="majorHAnsi" w:cstheme="majorHAnsi"/>
                              </w:rPr>
                              <w:t xml:space="preserve">are alongside. There are answer sheets for </w:t>
                            </w:r>
                            <w:r w:rsidR="00E732B9" w:rsidRPr="00504945">
                              <w:rPr>
                                <w:rFonts w:asciiTheme="majorHAnsi" w:hAnsiTheme="majorHAnsi" w:cstheme="majorHAnsi"/>
                              </w:rPr>
                              <w:t>the children</w:t>
                            </w:r>
                            <w:r w:rsidRPr="00504945">
                              <w:rPr>
                                <w:rFonts w:asciiTheme="majorHAnsi" w:hAnsiTheme="majorHAnsi" w:cstheme="majorHAnsi"/>
                              </w:rPr>
                              <w:t xml:space="preserve"> to check </w:t>
                            </w:r>
                            <w:r w:rsidR="00E732B9" w:rsidRPr="00504945">
                              <w:rPr>
                                <w:rFonts w:asciiTheme="majorHAnsi" w:hAnsiTheme="majorHAnsi" w:cstheme="majorHAnsi"/>
                              </w:rPr>
                              <w:t>their</w:t>
                            </w:r>
                            <w:r w:rsidRPr="00504945">
                              <w:rPr>
                                <w:rFonts w:asciiTheme="majorHAnsi" w:hAnsiTheme="majorHAnsi" w:cstheme="majorHAnsi"/>
                              </w:rPr>
                              <w:t xml:space="preserve"> work or for parents/carers to check </w:t>
                            </w:r>
                            <w:r w:rsidR="00E732B9" w:rsidRPr="00504945">
                              <w:rPr>
                                <w:rFonts w:asciiTheme="majorHAnsi" w:hAnsiTheme="majorHAnsi" w:cstheme="majorHAnsi"/>
                              </w:rPr>
                              <w:t xml:space="preserve">the </w:t>
                            </w:r>
                            <w:r w:rsidRPr="00504945">
                              <w:rPr>
                                <w:rFonts w:asciiTheme="majorHAnsi" w:hAnsiTheme="majorHAnsi" w:cstheme="majorHAnsi"/>
                              </w:rPr>
                              <w:t>answers.</w:t>
                            </w:r>
                            <w:r w:rsidRPr="00504945">
                              <w:t xml:space="preserve"> </w:t>
                            </w:r>
                            <w:r w:rsidR="00AC59C6" w:rsidRPr="00504945">
                              <w:rPr>
                                <w:rFonts w:asciiTheme="majorHAnsi" w:hAnsiTheme="majorHAnsi" w:cstheme="majorHAnsi"/>
                                <w:b/>
                                <w:bCs/>
                              </w:rPr>
                              <w:t>This week s</w:t>
                            </w:r>
                            <w:r w:rsidR="00E732B9" w:rsidRPr="00504945">
                              <w:rPr>
                                <w:rFonts w:asciiTheme="majorHAnsi" w:hAnsiTheme="majorHAnsi" w:cstheme="majorHAnsi"/>
                                <w:b/>
                                <w:bCs/>
                              </w:rPr>
                              <w:t>tart from Week 1 Lesson 1 to recap what we have done so fa</w:t>
                            </w:r>
                            <w:r w:rsidR="00AC59C6" w:rsidRPr="00504945">
                              <w:rPr>
                                <w:rFonts w:asciiTheme="majorHAnsi" w:hAnsiTheme="majorHAnsi" w:cstheme="majorHAnsi"/>
                                <w:b/>
                                <w:bCs/>
                              </w:rPr>
                              <w:t>r and</w:t>
                            </w:r>
                            <w:r w:rsidR="00410A5B">
                              <w:rPr>
                                <w:rFonts w:asciiTheme="majorHAnsi" w:hAnsiTheme="majorHAnsi" w:cstheme="majorHAnsi"/>
                                <w:b/>
                                <w:bCs/>
                              </w:rPr>
                              <w:t>, if you can,</w:t>
                            </w:r>
                            <w:r w:rsidR="00AC59C6" w:rsidRPr="00504945">
                              <w:rPr>
                                <w:rFonts w:asciiTheme="majorHAnsi" w:hAnsiTheme="majorHAnsi" w:cstheme="majorHAnsi"/>
                                <w:b/>
                                <w:bCs/>
                              </w:rPr>
                              <w:t xml:space="preserve"> complete up to </w:t>
                            </w:r>
                            <w:r w:rsidR="00410A5B">
                              <w:rPr>
                                <w:rFonts w:asciiTheme="majorHAnsi" w:hAnsiTheme="majorHAnsi" w:cstheme="majorHAnsi"/>
                                <w:b/>
                                <w:bCs/>
                              </w:rPr>
                              <w:t>Week 1 L</w:t>
                            </w:r>
                            <w:r w:rsidR="00AC59C6" w:rsidRPr="00504945">
                              <w:rPr>
                                <w:rFonts w:asciiTheme="majorHAnsi" w:hAnsiTheme="majorHAnsi" w:cstheme="majorHAnsi"/>
                                <w:b/>
                                <w:bCs/>
                              </w:rPr>
                              <w:t>esson 5.</w:t>
                            </w:r>
                          </w:p>
                          <w:p w14:paraId="047D6CD1" w14:textId="7A0921A8" w:rsidR="00183055" w:rsidRPr="00504945" w:rsidRDefault="00183055" w:rsidP="004A741C">
                            <w:pPr>
                              <w:rPr>
                                <w:rFonts w:asciiTheme="majorHAnsi" w:hAnsiTheme="majorHAnsi" w:cstheme="majorHAnsi"/>
                              </w:rPr>
                            </w:pPr>
                            <w:r w:rsidRPr="00504945">
                              <w:rPr>
                                <w:rFonts w:asciiTheme="majorHAnsi" w:hAnsiTheme="majorHAnsi" w:cstheme="majorHAnsi"/>
                              </w:rPr>
                              <w:t>Ideas for activities not using the internet are listed on the following page.</w:t>
                            </w:r>
                          </w:p>
                          <w:p w14:paraId="73570867" w14:textId="77777777" w:rsidR="00380383" w:rsidRDefault="003803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3236E" id="Text Box 2" o:spid="_x0000_s1028" type="#_x0000_t202" style="position:absolute;margin-left:0;margin-top:10.9pt;width:398.65pt;height:304.8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" fillcolor="#9cc2e5 [1940]" strokecolor="#2e74b5 [2404]" strokeweight="2.25pt">
                <v:textbox>
                  <w:txbxContent>
                    <w:p w14:paraId="18BD9307" w14:textId="77777777" w:rsidR="004265D8" w:rsidRPr="00DC52DD" w:rsidRDefault="00731D7D" w:rsidP="00C87BB9">
                      <w:pPr>
                        <w:jc w:val="center"/>
                        <w:rPr>
                          <w:rFonts w:asciiTheme="majorHAnsi" w:hAnsiTheme="majorHAnsi" w:cstheme="majorHAnsi"/>
                          <w:sz w:val="40"/>
                          <w:szCs w:val="40"/>
                          <w:u w:val="single"/>
                        </w:rPr>
                      </w:pPr>
                      <w:r w:rsidRPr="00DC52DD">
                        <w:rPr>
                          <w:rFonts w:asciiTheme="majorHAnsi" w:hAnsiTheme="majorHAnsi" w:cstheme="majorHAnsi"/>
                          <w:sz w:val="40"/>
                          <w:szCs w:val="40"/>
                          <w:u w:val="single"/>
                        </w:rPr>
                        <w:t>MA</w:t>
                      </w:r>
                      <w:r w:rsidR="00C87BB9" w:rsidRPr="00DC52DD">
                        <w:rPr>
                          <w:rFonts w:asciiTheme="majorHAnsi" w:hAnsiTheme="majorHAnsi" w:cstheme="majorHAnsi"/>
                          <w:sz w:val="40"/>
                          <w:szCs w:val="40"/>
                          <w:u w:val="single"/>
                        </w:rPr>
                        <w:t>THS</w:t>
                      </w:r>
                    </w:p>
                    <w:p w14:paraId="3BBE2C1D" w14:textId="1C16AFC4" w:rsidR="00731D7D" w:rsidRPr="00504945" w:rsidRDefault="00B308E6" w:rsidP="00731D7D">
                      <w:pPr>
                        <w:rPr>
                          <w:rFonts w:asciiTheme="majorHAnsi" w:hAnsiTheme="majorHAnsi" w:cstheme="majorHAnsi"/>
                        </w:rPr>
                      </w:pPr>
                      <w:r w:rsidRPr="00504945">
                        <w:rPr>
                          <w:rFonts w:asciiTheme="majorHAnsi" w:hAnsiTheme="majorHAnsi" w:cstheme="majorHAnsi"/>
                        </w:rPr>
                        <w:t>In</w:t>
                      </w:r>
                      <w:r w:rsidR="00731D7D" w:rsidRPr="00504945">
                        <w:rPr>
                          <w:rFonts w:asciiTheme="majorHAnsi" w:hAnsiTheme="majorHAnsi" w:cstheme="majorHAnsi"/>
                        </w:rPr>
                        <w:t xml:space="preserve"> maths, we are continuing to follow our scheme and learn about </w:t>
                      </w:r>
                      <w:r w:rsidRPr="00504945">
                        <w:rPr>
                          <w:rFonts w:asciiTheme="majorHAnsi" w:hAnsiTheme="majorHAnsi" w:cstheme="majorHAnsi"/>
                        </w:rPr>
                        <w:t>fractions</w:t>
                      </w:r>
                      <w:r w:rsidR="00731D7D" w:rsidRPr="00504945">
                        <w:rPr>
                          <w:rFonts w:asciiTheme="majorHAnsi" w:hAnsiTheme="majorHAnsi" w:cstheme="majorHAnsi"/>
                        </w:rPr>
                        <w:t xml:space="preserve">. This is a checklist of what we should know about </w:t>
                      </w:r>
                      <w:r w:rsidRPr="00504945">
                        <w:rPr>
                          <w:rFonts w:asciiTheme="majorHAnsi" w:hAnsiTheme="majorHAnsi" w:cstheme="majorHAnsi"/>
                        </w:rPr>
                        <w:t>fractions</w:t>
                      </w:r>
                      <w:r w:rsidR="00CB2D72" w:rsidRPr="00504945">
                        <w:rPr>
                          <w:rFonts w:asciiTheme="majorHAnsi" w:hAnsiTheme="majorHAnsi" w:cstheme="majorHAnsi"/>
                        </w:rPr>
                        <w:t xml:space="preserve"> by the end of year </w:t>
                      </w:r>
                      <w:r w:rsidRPr="00504945">
                        <w:rPr>
                          <w:rFonts w:asciiTheme="majorHAnsi" w:hAnsiTheme="majorHAnsi" w:cstheme="majorHAnsi"/>
                        </w:rPr>
                        <w:t>3</w:t>
                      </w:r>
                      <w:r w:rsidR="00CB2D72" w:rsidRPr="00504945">
                        <w:rPr>
                          <w:rFonts w:asciiTheme="majorHAnsi" w:hAnsiTheme="majorHAnsi" w:cstheme="majorHAnsi"/>
                        </w:rPr>
                        <w:t>:</w:t>
                      </w:r>
                    </w:p>
                    <w:p w14:paraId="09AF33B3" w14:textId="267B2BBA" w:rsidR="00CB2D72" w:rsidRPr="00504945" w:rsidRDefault="00CB2D72" w:rsidP="00731D7D">
                      <w:pPr>
                        <w:rPr>
                          <w:rFonts w:asciiTheme="majorHAnsi" w:hAnsiTheme="majorHAnsi" w:cstheme="majorHAnsi"/>
                        </w:rPr>
                      </w:pPr>
                      <w:r w:rsidRPr="00504945">
                        <w:rPr>
                          <w:rFonts w:asciiTheme="majorHAnsi" w:hAnsiTheme="majorHAnsi" w:cstheme="majorHAnsi"/>
                        </w:rPr>
                        <w:t>As well as this, ch</w:t>
                      </w:r>
                      <w:r w:rsidR="00AC59C6" w:rsidRPr="00504945">
                        <w:rPr>
                          <w:rFonts w:asciiTheme="majorHAnsi" w:hAnsiTheme="majorHAnsi" w:cstheme="majorHAnsi"/>
                        </w:rPr>
                        <w:t>ildren</w:t>
                      </w:r>
                      <w:r w:rsidRPr="00504945">
                        <w:rPr>
                          <w:rFonts w:asciiTheme="majorHAnsi" w:hAnsiTheme="majorHAnsi" w:cstheme="majorHAnsi"/>
                        </w:rPr>
                        <w:t xml:space="preserve"> should</w:t>
                      </w:r>
                      <w:r w:rsidR="00AC59C6" w:rsidRPr="00504945">
                        <w:rPr>
                          <w:rFonts w:asciiTheme="majorHAnsi" w:hAnsiTheme="majorHAnsi" w:cstheme="majorHAnsi"/>
                        </w:rPr>
                        <w:t xml:space="preserve"> </w:t>
                      </w:r>
                      <w:r w:rsidRPr="00504945">
                        <w:rPr>
                          <w:rFonts w:asciiTheme="majorHAnsi" w:hAnsiTheme="majorHAnsi" w:cstheme="majorHAnsi"/>
                        </w:rPr>
                        <w:t>be able to:</w:t>
                      </w:r>
                    </w:p>
                    <w:p w14:paraId="2FA76136" w14:textId="77777777" w:rsidR="00504945" w:rsidRDefault="00AC6244" w:rsidP="00E46208">
                      <w:pPr>
                        <w:pStyle w:val="ListParagraph"/>
                        <w:numPr>
                          <w:ilvl w:val="0"/>
                          <w:numId w:val="2"/>
                        </w:numPr>
                        <w:ind w:left="426"/>
                        <w:rPr>
                          <w:rFonts w:asciiTheme="majorHAnsi" w:hAnsiTheme="majorHAnsi" w:cstheme="majorHAnsi"/>
                          <w:sz w:val="18"/>
                          <w:szCs w:val="18"/>
                        </w:rPr>
                      </w:pPr>
                      <w:r w:rsidRPr="00504945">
                        <w:rPr>
                          <w:rFonts w:asciiTheme="majorHAnsi" w:hAnsiTheme="majorHAnsi" w:cstheme="majorHAnsi"/>
                          <w:sz w:val="18"/>
                          <w:szCs w:val="18"/>
                        </w:rPr>
                        <w:t xml:space="preserve">Count up and down in tenths; </w:t>
                      </w:r>
                      <w:r w:rsidR="00DC52DD" w:rsidRPr="00504945">
                        <w:rPr>
                          <w:rFonts w:asciiTheme="majorHAnsi" w:hAnsiTheme="majorHAnsi" w:cstheme="majorHAnsi"/>
                          <w:sz w:val="18"/>
                          <w:szCs w:val="18"/>
                        </w:rPr>
                        <w:t>r</w:t>
                      </w:r>
                      <w:r w:rsidRPr="00504945">
                        <w:rPr>
                          <w:rFonts w:asciiTheme="majorHAnsi" w:hAnsiTheme="majorHAnsi" w:cstheme="majorHAnsi"/>
                          <w:sz w:val="18"/>
                          <w:szCs w:val="18"/>
                        </w:rPr>
                        <w:t>ecognise that tenths</w:t>
                      </w:r>
                      <w:r w:rsidR="00F02171" w:rsidRPr="00504945">
                        <w:rPr>
                          <w:rFonts w:asciiTheme="majorHAnsi" w:hAnsiTheme="majorHAnsi" w:cstheme="majorHAnsi"/>
                          <w:sz w:val="18"/>
                          <w:szCs w:val="18"/>
                        </w:rPr>
                        <w:t xml:space="preserve"> </w:t>
                      </w:r>
                      <w:r w:rsidRPr="00504945">
                        <w:rPr>
                          <w:rFonts w:asciiTheme="majorHAnsi" w:hAnsiTheme="majorHAnsi" w:cstheme="majorHAnsi"/>
                          <w:sz w:val="18"/>
                          <w:szCs w:val="18"/>
                        </w:rPr>
                        <w:t xml:space="preserve">arise from </w:t>
                      </w:r>
                    </w:p>
                    <w:p w14:paraId="36177246" w14:textId="77777777" w:rsidR="00504945" w:rsidRDefault="00DC52DD" w:rsidP="00AC59C6">
                      <w:pPr>
                        <w:pStyle w:val="ListParagraph"/>
                        <w:ind w:left="426"/>
                        <w:rPr>
                          <w:rFonts w:asciiTheme="majorHAnsi" w:hAnsiTheme="majorHAnsi" w:cstheme="majorHAnsi"/>
                          <w:sz w:val="18"/>
                          <w:szCs w:val="18"/>
                        </w:rPr>
                      </w:pPr>
                      <w:r w:rsidRPr="00504945">
                        <w:rPr>
                          <w:rFonts w:asciiTheme="majorHAnsi" w:hAnsiTheme="majorHAnsi" w:cstheme="majorHAnsi"/>
                          <w:sz w:val="18"/>
                          <w:szCs w:val="18"/>
                        </w:rPr>
                        <w:t>d</w:t>
                      </w:r>
                      <w:r w:rsidR="00AC6244" w:rsidRPr="00504945">
                        <w:rPr>
                          <w:rFonts w:asciiTheme="majorHAnsi" w:hAnsiTheme="majorHAnsi" w:cstheme="majorHAnsi"/>
                          <w:sz w:val="18"/>
                          <w:szCs w:val="18"/>
                        </w:rPr>
                        <w:t>ividing an object</w:t>
                      </w:r>
                      <w:r w:rsidRPr="00504945">
                        <w:rPr>
                          <w:rFonts w:asciiTheme="majorHAnsi" w:hAnsiTheme="majorHAnsi" w:cstheme="majorHAnsi"/>
                          <w:sz w:val="18"/>
                          <w:szCs w:val="18"/>
                        </w:rPr>
                        <w:t xml:space="preserve"> </w:t>
                      </w:r>
                      <w:r w:rsidR="00AC6244" w:rsidRPr="00504945">
                        <w:rPr>
                          <w:rFonts w:asciiTheme="majorHAnsi" w:hAnsiTheme="majorHAnsi" w:cstheme="majorHAnsi"/>
                          <w:sz w:val="18"/>
                          <w:szCs w:val="18"/>
                        </w:rPr>
                        <w:t>into 10 equal parts</w:t>
                      </w:r>
                      <w:r w:rsidR="00F02171" w:rsidRPr="00504945">
                        <w:rPr>
                          <w:rFonts w:asciiTheme="majorHAnsi" w:hAnsiTheme="majorHAnsi" w:cstheme="majorHAnsi"/>
                          <w:sz w:val="18"/>
                          <w:szCs w:val="18"/>
                        </w:rPr>
                        <w:t xml:space="preserve"> </w:t>
                      </w:r>
                      <w:r w:rsidRPr="00504945">
                        <w:rPr>
                          <w:rFonts w:asciiTheme="majorHAnsi" w:hAnsiTheme="majorHAnsi" w:cstheme="majorHAnsi"/>
                          <w:sz w:val="18"/>
                          <w:szCs w:val="18"/>
                        </w:rPr>
                        <w:t>a</w:t>
                      </w:r>
                      <w:r w:rsidR="00AC6244" w:rsidRPr="00504945">
                        <w:rPr>
                          <w:rFonts w:asciiTheme="majorHAnsi" w:hAnsiTheme="majorHAnsi" w:cstheme="majorHAnsi"/>
                          <w:sz w:val="18"/>
                          <w:szCs w:val="18"/>
                        </w:rPr>
                        <w:t>nd in dividing one-digit</w:t>
                      </w:r>
                      <w:r w:rsidRPr="00504945">
                        <w:rPr>
                          <w:rFonts w:asciiTheme="majorHAnsi" w:hAnsiTheme="majorHAnsi" w:cstheme="majorHAnsi"/>
                          <w:sz w:val="18"/>
                          <w:szCs w:val="18"/>
                        </w:rPr>
                        <w:t xml:space="preserve"> </w:t>
                      </w:r>
                    </w:p>
                    <w:p w14:paraId="797B921E" w14:textId="3C87C6F7" w:rsidR="00AC6244" w:rsidRPr="00504945" w:rsidRDefault="00AC6244" w:rsidP="00AC59C6">
                      <w:pPr>
                        <w:pStyle w:val="ListParagraph"/>
                        <w:ind w:left="426"/>
                        <w:rPr>
                          <w:rFonts w:asciiTheme="majorHAnsi" w:hAnsiTheme="majorHAnsi" w:cstheme="majorHAnsi"/>
                          <w:sz w:val="18"/>
                          <w:szCs w:val="18"/>
                        </w:rPr>
                      </w:pPr>
                      <w:r w:rsidRPr="00504945">
                        <w:rPr>
                          <w:rFonts w:asciiTheme="majorHAnsi" w:hAnsiTheme="majorHAnsi" w:cstheme="majorHAnsi"/>
                          <w:sz w:val="18"/>
                          <w:szCs w:val="18"/>
                        </w:rPr>
                        <w:t>numbers or</w:t>
                      </w:r>
                      <w:r w:rsidR="00DC52DD" w:rsidRPr="00504945">
                        <w:rPr>
                          <w:rFonts w:asciiTheme="majorHAnsi" w:hAnsiTheme="majorHAnsi" w:cstheme="majorHAnsi"/>
                          <w:sz w:val="18"/>
                          <w:szCs w:val="18"/>
                        </w:rPr>
                        <w:t xml:space="preserve"> q</w:t>
                      </w:r>
                      <w:r w:rsidRPr="00504945">
                        <w:rPr>
                          <w:rFonts w:asciiTheme="majorHAnsi" w:hAnsiTheme="majorHAnsi" w:cstheme="majorHAnsi"/>
                          <w:sz w:val="18"/>
                          <w:szCs w:val="18"/>
                        </w:rPr>
                        <w:t>uantities by 10.</w:t>
                      </w:r>
                    </w:p>
                    <w:p w14:paraId="5E7DACBD" w14:textId="77777777" w:rsidR="00504945" w:rsidRDefault="00AC6244" w:rsidP="00A26C2A">
                      <w:pPr>
                        <w:pStyle w:val="ListParagraph"/>
                        <w:numPr>
                          <w:ilvl w:val="0"/>
                          <w:numId w:val="2"/>
                        </w:numPr>
                        <w:ind w:left="426"/>
                        <w:rPr>
                          <w:rFonts w:asciiTheme="majorHAnsi" w:hAnsiTheme="majorHAnsi" w:cstheme="majorHAnsi"/>
                          <w:sz w:val="18"/>
                          <w:szCs w:val="18"/>
                        </w:rPr>
                      </w:pPr>
                      <w:r w:rsidRPr="00504945">
                        <w:rPr>
                          <w:rFonts w:asciiTheme="majorHAnsi" w:hAnsiTheme="majorHAnsi" w:cstheme="majorHAnsi"/>
                          <w:sz w:val="18"/>
                          <w:szCs w:val="18"/>
                        </w:rPr>
                        <w:t>Recognise and use fractions as numbers:</w:t>
                      </w:r>
                      <w:r w:rsidR="00DC52DD" w:rsidRPr="00504945">
                        <w:rPr>
                          <w:rFonts w:asciiTheme="majorHAnsi" w:hAnsiTheme="majorHAnsi" w:cstheme="majorHAnsi"/>
                          <w:sz w:val="18"/>
                          <w:szCs w:val="18"/>
                        </w:rPr>
                        <w:t xml:space="preserve"> </w:t>
                      </w:r>
                      <w:r w:rsidRPr="00504945">
                        <w:rPr>
                          <w:rFonts w:asciiTheme="majorHAnsi" w:hAnsiTheme="majorHAnsi" w:cstheme="majorHAnsi"/>
                          <w:sz w:val="18"/>
                          <w:szCs w:val="18"/>
                        </w:rPr>
                        <w:t xml:space="preserve">Unit fractions and non-unit </w:t>
                      </w:r>
                    </w:p>
                    <w:p w14:paraId="0C827259" w14:textId="4748CBCF" w:rsidR="00AC6244" w:rsidRPr="00504945" w:rsidRDefault="00504945" w:rsidP="00AC59C6">
                      <w:pPr>
                        <w:pStyle w:val="ListParagraph"/>
                        <w:ind w:left="426"/>
                        <w:rPr>
                          <w:rFonts w:asciiTheme="majorHAnsi" w:hAnsiTheme="majorHAnsi" w:cstheme="majorHAnsi"/>
                          <w:sz w:val="18"/>
                          <w:szCs w:val="18"/>
                        </w:rPr>
                      </w:pPr>
                      <w:r>
                        <w:rPr>
                          <w:rFonts w:asciiTheme="majorHAnsi" w:hAnsiTheme="majorHAnsi" w:cstheme="majorHAnsi"/>
                          <w:sz w:val="18"/>
                          <w:szCs w:val="18"/>
                        </w:rPr>
                        <w:t>f</w:t>
                      </w:r>
                      <w:r w:rsidR="00AC6244" w:rsidRPr="00504945">
                        <w:rPr>
                          <w:rFonts w:asciiTheme="majorHAnsi" w:hAnsiTheme="majorHAnsi" w:cstheme="majorHAnsi"/>
                          <w:sz w:val="18"/>
                          <w:szCs w:val="18"/>
                        </w:rPr>
                        <w:t>ractions</w:t>
                      </w:r>
                      <w:r>
                        <w:rPr>
                          <w:rFonts w:asciiTheme="majorHAnsi" w:hAnsiTheme="majorHAnsi" w:cstheme="majorHAnsi"/>
                          <w:sz w:val="18"/>
                          <w:szCs w:val="18"/>
                        </w:rPr>
                        <w:t xml:space="preserve"> </w:t>
                      </w:r>
                      <w:r w:rsidR="00AC6244" w:rsidRPr="00504945">
                        <w:rPr>
                          <w:rFonts w:asciiTheme="majorHAnsi" w:hAnsiTheme="majorHAnsi" w:cstheme="majorHAnsi"/>
                          <w:sz w:val="18"/>
                          <w:szCs w:val="18"/>
                        </w:rPr>
                        <w:t>with</w:t>
                      </w:r>
                      <w:r w:rsidR="00DC52DD" w:rsidRPr="00504945">
                        <w:rPr>
                          <w:rFonts w:asciiTheme="majorHAnsi" w:hAnsiTheme="majorHAnsi" w:cstheme="majorHAnsi"/>
                          <w:sz w:val="18"/>
                          <w:szCs w:val="18"/>
                        </w:rPr>
                        <w:t xml:space="preserve"> s</w:t>
                      </w:r>
                      <w:r w:rsidR="00AC6244" w:rsidRPr="00504945">
                        <w:rPr>
                          <w:rFonts w:asciiTheme="majorHAnsi" w:hAnsiTheme="majorHAnsi" w:cstheme="majorHAnsi"/>
                          <w:sz w:val="18"/>
                          <w:szCs w:val="18"/>
                        </w:rPr>
                        <w:t>mall denominators</w:t>
                      </w:r>
                      <w:r w:rsidR="00DC52DD" w:rsidRPr="00504945">
                        <w:rPr>
                          <w:rFonts w:asciiTheme="majorHAnsi" w:hAnsiTheme="majorHAnsi" w:cstheme="majorHAnsi"/>
                          <w:sz w:val="18"/>
                          <w:szCs w:val="18"/>
                        </w:rPr>
                        <w:t>.</w:t>
                      </w:r>
                    </w:p>
                    <w:p w14:paraId="5DB012EB" w14:textId="77777777" w:rsidR="00AC59C6" w:rsidRPr="00504945" w:rsidRDefault="00AC6244" w:rsidP="00AC59C6">
                      <w:pPr>
                        <w:pStyle w:val="ListParagraph"/>
                        <w:numPr>
                          <w:ilvl w:val="0"/>
                          <w:numId w:val="2"/>
                        </w:numPr>
                        <w:ind w:left="426"/>
                        <w:rPr>
                          <w:rFonts w:asciiTheme="majorHAnsi" w:hAnsiTheme="majorHAnsi" w:cstheme="majorHAnsi"/>
                          <w:sz w:val="18"/>
                          <w:szCs w:val="18"/>
                        </w:rPr>
                      </w:pPr>
                      <w:r w:rsidRPr="00504945">
                        <w:rPr>
                          <w:rFonts w:asciiTheme="majorHAnsi" w:hAnsiTheme="majorHAnsi" w:cstheme="majorHAnsi"/>
                          <w:sz w:val="18"/>
                          <w:szCs w:val="18"/>
                        </w:rPr>
                        <w:t xml:space="preserve">Recognise, find and write fractions of a </w:t>
                      </w:r>
                      <w:r w:rsidR="00DC52DD" w:rsidRPr="00504945">
                        <w:rPr>
                          <w:rFonts w:asciiTheme="majorHAnsi" w:hAnsiTheme="majorHAnsi" w:cstheme="majorHAnsi"/>
                          <w:sz w:val="18"/>
                          <w:szCs w:val="18"/>
                        </w:rPr>
                        <w:t>d</w:t>
                      </w:r>
                      <w:r w:rsidRPr="00504945">
                        <w:rPr>
                          <w:rFonts w:asciiTheme="majorHAnsi" w:hAnsiTheme="majorHAnsi" w:cstheme="majorHAnsi"/>
                          <w:sz w:val="18"/>
                          <w:szCs w:val="18"/>
                        </w:rPr>
                        <w:t xml:space="preserve">iscrete set of objects: unit </w:t>
                      </w:r>
                    </w:p>
                    <w:p w14:paraId="401FACB2" w14:textId="50B8D429" w:rsidR="00AC6244" w:rsidRPr="00504945" w:rsidRDefault="00AC6244" w:rsidP="00AC59C6">
                      <w:pPr>
                        <w:pStyle w:val="ListParagraph"/>
                        <w:ind w:left="426"/>
                        <w:rPr>
                          <w:rFonts w:asciiTheme="majorHAnsi" w:hAnsiTheme="majorHAnsi" w:cstheme="majorHAnsi"/>
                          <w:sz w:val="18"/>
                          <w:szCs w:val="18"/>
                        </w:rPr>
                      </w:pPr>
                      <w:r w:rsidRPr="00504945">
                        <w:rPr>
                          <w:rFonts w:asciiTheme="majorHAnsi" w:hAnsiTheme="majorHAnsi" w:cstheme="majorHAnsi"/>
                          <w:sz w:val="18"/>
                          <w:szCs w:val="18"/>
                        </w:rPr>
                        <w:t xml:space="preserve">fractions and </w:t>
                      </w:r>
                      <w:r w:rsidR="00DC52DD" w:rsidRPr="00504945">
                        <w:rPr>
                          <w:rFonts w:asciiTheme="majorHAnsi" w:hAnsiTheme="majorHAnsi" w:cstheme="majorHAnsi"/>
                          <w:sz w:val="18"/>
                          <w:szCs w:val="18"/>
                        </w:rPr>
                        <w:t>n</w:t>
                      </w:r>
                      <w:r w:rsidRPr="00504945">
                        <w:rPr>
                          <w:rFonts w:asciiTheme="majorHAnsi" w:hAnsiTheme="majorHAnsi" w:cstheme="majorHAnsi"/>
                          <w:sz w:val="18"/>
                          <w:szCs w:val="18"/>
                        </w:rPr>
                        <w:t>on-unit fractions</w:t>
                      </w:r>
                      <w:r w:rsidR="00DC52DD" w:rsidRPr="00504945">
                        <w:rPr>
                          <w:rFonts w:asciiTheme="majorHAnsi" w:hAnsiTheme="majorHAnsi" w:cstheme="majorHAnsi"/>
                          <w:sz w:val="18"/>
                          <w:szCs w:val="18"/>
                        </w:rPr>
                        <w:t xml:space="preserve"> </w:t>
                      </w:r>
                      <w:r w:rsidRPr="00504945">
                        <w:rPr>
                          <w:rFonts w:asciiTheme="majorHAnsi" w:hAnsiTheme="majorHAnsi" w:cstheme="majorHAnsi"/>
                          <w:sz w:val="18"/>
                          <w:szCs w:val="18"/>
                        </w:rPr>
                        <w:t>with small denominators.</w:t>
                      </w:r>
                    </w:p>
                    <w:p w14:paraId="15F790D3" w14:textId="0945C5F3" w:rsidR="002C35CF" w:rsidRPr="00504945" w:rsidRDefault="00DC52DD" w:rsidP="004A741C">
                      <w:pPr>
                        <w:rPr>
                          <w:rFonts w:asciiTheme="majorHAnsi" w:hAnsiTheme="majorHAnsi" w:cstheme="majorHAnsi"/>
                        </w:rPr>
                      </w:pPr>
                      <w:r w:rsidRPr="00504945">
                        <w:rPr>
                          <w:rFonts w:asciiTheme="majorHAnsi" w:hAnsiTheme="majorHAnsi" w:cstheme="majorHAnsi"/>
                        </w:rPr>
                        <w:t xml:space="preserve">If you have access to the </w:t>
                      </w:r>
                      <w:r w:rsidR="004A741C" w:rsidRPr="00504945">
                        <w:rPr>
                          <w:rFonts w:asciiTheme="majorHAnsi" w:hAnsiTheme="majorHAnsi" w:cstheme="majorHAnsi"/>
                        </w:rPr>
                        <w:t>i</w:t>
                      </w:r>
                      <w:r w:rsidRPr="00504945">
                        <w:rPr>
                          <w:rFonts w:asciiTheme="majorHAnsi" w:hAnsiTheme="majorHAnsi" w:cstheme="majorHAnsi"/>
                        </w:rPr>
                        <w:t xml:space="preserve">nternet log on to: </w:t>
                      </w:r>
                      <w:hyperlink r:id="rId13" w:history="1">
                        <w:r w:rsidRPr="00504945">
                          <w:rPr>
                            <w:rStyle w:val="Hyperlink"/>
                            <w:rFonts w:asciiTheme="majorHAnsi" w:hAnsiTheme="majorHAnsi" w:cstheme="majorHAnsi"/>
                          </w:rPr>
                          <w:t>https://whiterosemaths.com/homelearning/year-3/</w:t>
                        </w:r>
                      </w:hyperlink>
                      <w:r w:rsidRPr="00504945">
                        <w:rPr>
                          <w:rFonts w:asciiTheme="majorHAnsi" w:hAnsiTheme="majorHAnsi" w:cstheme="majorHAnsi"/>
                        </w:rPr>
                        <w:t xml:space="preserve"> they have daily lessons which should take around 30-50 minutes to complete. There is a useful video which contains the teaching for each unit,</w:t>
                      </w:r>
                      <w:r w:rsidR="00E732B9" w:rsidRPr="00504945">
                        <w:rPr>
                          <w:rFonts w:asciiTheme="majorHAnsi" w:hAnsiTheme="majorHAnsi" w:cstheme="majorHAnsi"/>
                        </w:rPr>
                        <w:t xml:space="preserve"> and supports the</w:t>
                      </w:r>
                      <w:r w:rsidRPr="00504945">
                        <w:rPr>
                          <w:rFonts w:asciiTheme="majorHAnsi" w:hAnsiTheme="majorHAnsi" w:cstheme="majorHAnsi"/>
                        </w:rPr>
                        <w:t xml:space="preserve"> activities for the unit </w:t>
                      </w:r>
                      <w:r w:rsidR="00E732B9" w:rsidRPr="00504945">
                        <w:rPr>
                          <w:rFonts w:asciiTheme="majorHAnsi" w:hAnsiTheme="majorHAnsi" w:cstheme="majorHAnsi"/>
                        </w:rPr>
                        <w:t xml:space="preserve">which </w:t>
                      </w:r>
                      <w:r w:rsidRPr="00504945">
                        <w:rPr>
                          <w:rFonts w:asciiTheme="majorHAnsi" w:hAnsiTheme="majorHAnsi" w:cstheme="majorHAnsi"/>
                        </w:rPr>
                        <w:t xml:space="preserve">are alongside. There are answer sheets for </w:t>
                      </w:r>
                      <w:r w:rsidR="00E732B9" w:rsidRPr="00504945">
                        <w:rPr>
                          <w:rFonts w:asciiTheme="majorHAnsi" w:hAnsiTheme="majorHAnsi" w:cstheme="majorHAnsi"/>
                        </w:rPr>
                        <w:t>the children</w:t>
                      </w:r>
                      <w:r w:rsidRPr="00504945">
                        <w:rPr>
                          <w:rFonts w:asciiTheme="majorHAnsi" w:hAnsiTheme="majorHAnsi" w:cstheme="majorHAnsi"/>
                        </w:rPr>
                        <w:t xml:space="preserve"> to check </w:t>
                      </w:r>
                      <w:r w:rsidR="00E732B9" w:rsidRPr="00504945">
                        <w:rPr>
                          <w:rFonts w:asciiTheme="majorHAnsi" w:hAnsiTheme="majorHAnsi" w:cstheme="majorHAnsi"/>
                        </w:rPr>
                        <w:t>their</w:t>
                      </w:r>
                      <w:r w:rsidRPr="00504945">
                        <w:rPr>
                          <w:rFonts w:asciiTheme="majorHAnsi" w:hAnsiTheme="majorHAnsi" w:cstheme="majorHAnsi"/>
                        </w:rPr>
                        <w:t xml:space="preserve"> work or for parents/carers to check </w:t>
                      </w:r>
                      <w:r w:rsidR="00E732B9" w:rsidRPr="00504945">
                        <w:rPr>
                          <w:rFonts w:asciiTheme="majorHAnsi" w:hAnsiTheme="majorHAnsi" w:cstheme="majorHAnsi"/>
                        </w:rPr>
                        <w:t xml:space="preserve">the </w:t>
                      </w:r>
                      <w:r w:rsidRPr="00504945">
                        <w:rPr>
                          <w:rFonts w:asciiTheme="majorHAnsi" w:hAnsiTheme="majorHAnsi" w:cstheme="majorHAnsi"/>
                        </w:rPr>
                        <w:t>answers.</w:t>
                      </w:r>
                      <w:r w:rsidRPr="00504945">
                        <w:t xml:space="preserve"> </w:t>
                      </w:r>
                      <w:r w:rsidR="00AC59C6" w:rsidRPr="00504945">
                        <w:rPr>
                          <w:rFonts w:asciiTheme="majorHAnsi" w:hAnsiTheme="majorHAnsi" w:cstheme="majorHAnsi"/>
                          <w:b/>
                          <w:bCs/>
                        </w:rPr>
                        <w:t>This week s</w:t>
                      </w:r>
                      <w:r w:rsidR="00E732B9" w:rsidRPr="00504945">
                        <w:rPr>
                          <w:rFonts w:asciiTheme="majorHAnsi" w:hAnsiTheme="majorHAnsi" w:cstheme="majorHAnsi"/>
                          <w:b/>
                          <w:bCs/>
                        </w:rPr>
                        <w:t>tart from Week 1 Lesson 1 to recap what we have done so fa</w:t>
                      </w:r>
                      <w:r w:rsidR="00AC59C6" w:rsidRPr="00504945">
                        <w:rPr>
                          <w:rFonts w:asciiTheme="majorHAnsi" w:hAnsiTheme="majorHAnsi" w:cstheme="majorHAnsi"/>
                          <w:b/>
                          <w:bCs/>
                        </w:rPr>
                        <w:t>r and</w:t>
                      </w:r>
                      <w:r w:rsidR="00410A5B">
                        <w:rPr>
                          <w:rFonts w:asciiTheme="majorHAnsi" w:hAnsiTheme="majorHAnsi" w:cstheme="majorHAnsi"/>
                          <w:b/>
                          <w:bCs/>
                        </w:rPr>
                        <w:t>, if you can,</w:t>
                      </w:r>
                      <w:r w:rsidR="00AC59C6" w:rsidRPr="00504945">
                        <w:rPr>
                          <w:rFonts w:asciiTheme="majorHAnsi" w:hAnsiTheme="majorHAnsi" w:cstheme="majorHAnsi"/>
                          <w:b/>
                          <w:bCs/>
                        </w:rPr>
                        <w:t xml:space="preserve"> complete up to </w:t>
                      </w:r>
                      <w:r w:rsidR="00410A5B">
                        <w:rPr>
                          <w:rFonts w:asciiTheme="majorHAnsi" w:hAnsiTheme="majorHAnsi" w:cstheme="majorHAnsi"/>
                          <w:b/>
                          <w:bCs/>
                        </w:rPr>
                        <w:t>Week 1 L</w:t>
                      </w:r>
                      <w:r w:rsidR="00AC59C6" w:rsidRPr="00504945">
                        <w:rPr>
                          <w:rFonts w:asciiTheme="majorHAnsi" w:hAnsiTheme="majorHAnsi" w:cstheme="majorHAnsi"/>
                          <w:b/>
                          <w:bCs/>
                        </w:rPr>
                        <w:t>esson 5.</w:t>
                      </w:r>
                    </w:p>
                    <w:p w14:paraId="047D6CD1" w14:textId="7A0921A8" w:rsidR="00183055" w:rsidRPr="00504945" w:rsidRDefault="00183055" w:rsidP="004A741C">
                      <w:pPr>
                        <w:rPr>
                          <w:rFonts w:asciiTheme="majorHAnsi" w:hAnsiTheme="majorHAnsi" w:cstheme="majorHAnsi"/>
                        </w:rPr>
                      </w:pPr>
                      <w:r w:rsidRPr="00504945">
                        <w:rPr>
                          <w:rFonts w:asciiTheme="majorHAnsi" w:hAnsiTheme="majorHAnsi" w:cstheme="majorHAnsi"/>
                        </w:rPr>
                        <w:t>Ideas for activities not using the internet are listed on the following page.</w:t>
                      </w:r>
                    </w:p>
                    <w:p w14:paraId="73570867" w14:textId="77777777" w:rsidR="00380383" w:rsidRDefault="00380383"/>
                  </w:txbxContent>
                </v:textbox>
                <w10:wrap anchorx="margin"/>
              </v:shape>
            </w:pict>
          </mc:Fallback>
        </mc:AlternateContent>
      </w:r>
    </w:p>
    <w:p w14:paraId="7EABF45C" w14:textId="55489612" w:rsidR="004A741C" w:rsidRPr="004A741C" w:rsidRDefault="004A741C" w:rsidP="004A741C">
      <w:r>
        <w:rPr>
          <w:noProof/>
          <w:lang w:eastAsia="en-GB"/>
        </w:rPr>
        <mc:AlternateContent>
          <mc:Choice Requires="wps">
            <w:drawing>
              <wp:anchor distT="0" distB="0" distL="114300" distR="114300" simplePos="0" relativeHeight="251662336" behindDoc="0" locked="0" layoutInCell="1" allowOverlap="1" wp14:anchorId="1833F7E2" wp14:editId="385E5938">
                <wp:simplePos x="0" y="0"/>
                <wp:positionH relativeFrom="margin">
                  <wp:posOffset>6868424</wp:posOffset>
                </wp:positionH>
                <wp:positionV relativeFrom="paragraph">
                  <wp:posOffset>172168</wp:posOffset>
                </wp:positionV>
                <wp:extent cx="2960370" cy="6114283"/>
                <wp:effectExtent l="19050" t="19050" r="11430" b="20320"/>
                <wp:wrapNone/>
                <wp:docPr id="4" name="Text Box 4"/>
                <wp:cNvGraphicFramePr/>
                <a:graphic xmlns:a="http://schemas.openxmlformats.org/drawingml/2006/main">
                  <a:graphicData uri="http://schemas.microsoft.com/office/word/2010/wordprocessingShape">
                    <wps:wsp>
                      <wps:cNvSpPr txBox="1"/>
                      <wps:spPr>
                        <a:xfrm>
                          <a:off x="0" y="0"/>
                          <a:ext cx="2960370" cy="6114283"/>
                        </a:xfrm>
                        <a:prstGeom prst="rect">
                          <a:avLst/>
                        </a:prstGeom>
                        <a:solidFill>
                          <a:schemeClr val="accent6">
                            <a:lumMod val="40000"/>
                            <a:lumOff val="60000"/>
                          </a:schemeClr>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5C9EA0A0" w14:textId="77777777" w:rsidR="00C87BB9" w:rsidRPr="00AE6AB0" w:rsidRDefault="00C87BB9" w:rsidP="00C87BB9">
                            <w:pPr>
                              <w:jc w:val="center"/>
                              <w:rPr>
                                <w:rFonts w:asciiTheme="majorHAnsi" w:hAnsiTheme="majorHAnsi" w:cstheme="majorHAnsi"/>
                                <w:sz w:val="40"/>
                                <w:szCs w:val="40"/>
                                <w:u w:val="single"/>
                              </w:rPr>
                            </w:pPr>
                            <w:r w:rsidRPr="00AE6AB0">
                              <w:rPr>
                                <w:rFonts w:asciiTheme="majorHAnsi" w:hAnsiTheme="majorHAnsi" w:cstheme="majorHAnsi"/>
                                <w:sz w:val="40"/>
                                <w:szCs w:val="40"/>
                                <w:u w:val="single"/>
                              </w:rPr>
                              <w:t>ENGLISH</w:t>
                            </w:r>
                          </w:p>
                          <w:p w14:paraId="4C850FC3" w14:textId="1C3161A7" w:rsidR="00731D7D" w:rsidRDefault="00731D7D" w:rsidP="00102435">
                            <w:pPr>
                              <w:spacing w:line="240" w:lineRule="auto"/>
                              <w:rPr>
                                <w:rFonts w:asciiTheme="majorHAnsi" w:hAnsiTheme="majorHAnsi" w:cstheme="majorHAnsi"/>
                              </w:rPr>
                            </w:pPr>
                            <w:r w:rsidRPr="00AE6AB0">
                              <w:rPr>
                                <w:rFonts w:asciiTheme="majorHAnsi" w:hAnsiTheme="majorHAnsi" w:cstheme="majorHAnsi"/>
                              </w:rPr>
                              <w:t>For English this week, I would like you to</w:t>
                            </w:r>
                            <w:r w:rsidR="00AE6AB0">
                              <w:rPr>
                                <w:rFonts w:asciiTheme="majorHAnsi" w:hAnsiTheme="majorHAnsi" w:cstheme="majorHAnsi"/>
                              </w:rPr>
                              <w:t xml:space="preserve"> write a c</w:t>
                            </w:r>
                            <w:r w:rsidR="00AE6AB0" w:rsidRPr="00AE6AB0">
                              <w:rPr>
                                <w:rFonts w:asciiTheme="majorHAnsi" w:hAnsiTheme="majorHAnsi" w:cstheme="majorHAnsi"/>
                              </w:rPr>
                              <w:t>onversation between these two characters</w:t>
                            </w:r>
                            <w:r w:rsidRPr="00AE6AB0">
                              <w:rPr>
                                <w:rFonts w:asciiTheme="majorHAnsi" w:hAnsiTheme="majorHAnsi" w:cstheme="majorHAnsi"/>
                              </w:rPr>
                              <w:t>:</w:t>
                            </w:r>
                          </w:p>
                          <w:p w14:paraId="2D7C048F" w14:textId="63F9F773" w:rsidR="00052A51" w:rsidRDefault="00052A51" w:rsidP="00102435">
                            <w:pPr>
                              <w:spacing w:line="240" w:lineRule="auto"/>
                              <w:rPr>
                                <w:rFonts w:asciiTheme="majorHAnsi" w:hAnsiTheme="majorHAnsi" w:cstheme="majorHAnsi"/>
                              </w:rPr>
                            </w:pPr>
                          </w:p>
                          <w:p w14:paraId="0796D9B0" w14:textId="4129DF6C" w:rsidR="00086ED4" w:rsidRDefault="00086ED4" w:rsidP="00102435">
                            <w:pPr>
                              <w:spacing w:line="240" w:lineRule="auto"/>
                              <w:rPr>
                                <w:rFonts w:asciiTheme="majorHAnsi" w:hAnsiTheme="majorHAnsi" w:cstheme="majorHAnsi"/>
                              </w:rPr>
                            </w:pPr>
                          </w:p>
                          <w:p w14:paraId="7E6D0BB2" w14:textId="3866A739" w:rsidR="00086ED4" w:rsidRDefault="00086ED4" w:rsidP="00102435">
                            <w:pPr>
                              <w:spacing w:line="240" w:lineRule="auto"/>
                              <w:rPr>
                                <w:rFonts w:asciiTheme="majorHAnsi" w:hAnsiTheme="majorHAnsi" w:cstheme="majorHAnsi"/>
                              </w:rPr>
                            </w:pPr>
                          </w:p>
                          <w:p w14:paraId="5529FD6A" w14:textId="46EB9ED4" w:rsidR="00086ED4" w:rsidRDefault="00086ED4" w:rsidP="00102435">
                            <w:pPr>
                              <w:spacing w:line="240" w:lineRule="auto"/>
                              <w:rPr>
                                <w:rFonts w:asciiTheme="majorHAnsi" w:hAnsiTheme="majorHAnsi" w:cstheme="majorHAnsi"/>
                              </w:rPr>
                            </w:pPr>
                          </w:p>
                          <w:p w14:paraId="38A60BF8" w14:textId="6FD14B36" w:rsidR="00EE0B03" w:rsidRPr="00A06614" w:rsidRDefault="00086ED4" w:rsidP="00102435">
                            <w:pPr>
                              <w:spacing w:line="240" w:lineRule="auto"/>
                              <w:rPr>
                                <w:sz w:val="20"/>
                                <w:szCs w:val="20"/>
                              </w:rPr>
                            </w:pPr>
                            <w:r w:rsidRPr="00A06614">
                              <w:rPr>
                                <w:rFonts w:asciiTheme="majorHAnsi" w:hAnsiTheme="majorHAnsi" w:cstheme="majorHAnsi"/>
                                <w:sz w:val="20"/>
                                <w:szCs w:val="20"/>
                              </w:rPr>
                              <w:t>Y</w:t>
                            </w:r>
                            <w:r w:rsidR="00052A51" w:rsidRPr="00A06614">
                              <w:rPr>
                                <w:rFonts w:asciiTheme="majorHAnsi" w:hAnsiTheme="majorHAnsi" w:cstheme="majorHAnsi"/>
                                <w:sz w:val="20"/>
                                <w:szCs w:val="20"/>
                              </w:rPr>
                              <w:t xml:space="preserve">ou could recap the rules for speech by watching; </w:t>
                            </w:r>
                            <w:hyperlink r:id="rId14" w:history="1">
                              <w:r w:rsidR="00052A51" w:rsidRPr="00A06614">
                                <w:rPr>
                                  <w:rStyle w:val="Hyperlink"/>
                                  <w:sz w:val="20"/>
                                  <w:szCs w:val="20"/>
                                </w:rPr>
                                <w:t>https://www.youtube.com/watch?v=6-YFmLctwDY</w:t>
                              </w:r>
                            </w:hyperlink>
                            <w:r w:rsidR="00EE0B03" w:rsidRPr="00A06614">
                              <w:rPr>
                                <w:sz w:val="20"/>
                                <w:szCs w:val="20"/>
                              </w:rPr>
                              <w:t xml:space="preserve"> </w:t>
                            </w:r>
                          </w:p>
                          <w:p w14:paraId="764E18DE" w14:textId="402A232A" w:rsidR="00052A51" w:rsidRDefault="00EE0B03" w:rsidP="00102435">
                            <w:pPr>
                              <w:spacing w:line="240" w:lineRule="auto"/>
                            </w:pPr>
                            <w:r>
                              <w:t xml:space="preserve">Here is a checklist to help with your writing: </w:t>
                            </w:r>
                          </w:p>
                          <w:p w14:paraId="49CB036E" w14:textId="3167E88E" w:rsidR="00052A51" w:rsidRDefault="00052A51" w:rsidP="00102435">
                            <w:pPr>
                              <w:spacing w:line="240" w:lineRule="auto"/>
                            </w:pPr>
                          </w:p>
                          <w:p w14:paraId="7A5164ED" w14:textId="2DB6C961" w:rsidR="00086ED4" w:rsidRDefault="00086ED4" w:rsidP="00102435">
                            <w:pPr>
                              <w:spacing w:line="240" w:lineRule="auto"/>
                            </w:pPr>
                          </w:p>
                          <w:p w14:paraId="5890B5B4" w14:textId="70E09DF5" w:rsidR="00086ED4" w:rsidRDefault="00086ED4" w:rsidP="00102435">
                            <w:pPr>
                              <w:spacing w:line="240" w:lineRule="auto"/>
                            </w:pPr>
                          </w:p>
                          <w:p w14:paraId="75449B20" w14:textId="77777777" w:rsidR="00086ED4" w:rsidRDefault="00086ED4" w:rsidP="00102435">
                            <w:pPr>
                              <w:spacing w:line="240" w:lineRule="auto"/>
                            </w:pPr>
                          </w:p>
                          <w:p w14:paraId="2DC81BD6" w14:textId="77777777" w:rsidR="00086ED4" w:rsidRDefault="00086ED4" w:rsidP="00102435">
                            <w:pPr>
                              <w:spacing w:line="240" w:lineRule="auto"/>
                            </w:pPr>
                          </w:p>
                          <w:p w14:paraId="6B67FB2A" w14:textId="77777777" w:rsidR="00086ED4" w:rsidRPr="00052A51" w:rsidRDefault="00086ED4" w:rsidP="00102435">
                            <w:pPr>
                              <w:spacing w:line="240" w:lineRule="auto"/>
                            </w:pPr>
                          </w:p>
                          <w:p w14:paraId="2F45A616" w14:textId="77777777" w:rsidR="00A06614" w:rsidRDefault="008727A1" w:rsidP="00731D7D">
                            <w:pPr>
                              <w:rPr>
                                <w:rFonts w:asciiTheme="majorHAnsi" w:hAnsiTheme="majorHAnsi" w:cstheme="majorHAnsi"/>
                                <w:sz w:val="20"/>
                                <w:szCs w:val="20"/>
                              </w:rPr>
                            </w:pPr>
                            <w:r w:rsidRPr="00086ED4">
                              <w:rPr>
                                <w:rFonts w:asciiTheme="majorHAnsi" w:hAnsiTheme="majorHAnsi" w:cstheme="majorHAnsi"/>
                                <w:b/>
                                <w:bCs/>
                                <w:sz w:val="20"/>
                                <w:szCs w:val="20"/>
                              </w:rPr>
                              <w:t>Challenge</w:t>
                            </w:r>
                            <w:r w:rsidRPr="00086ED4">
                              <w:rPr>
                                <w:rFonts w:asciiTheme="majorHAnsi" w:hAnsiTheme="majorHAnsi" w:cstheme="majorHAnsi"/>
                                <w:sz w:val="20"/>
                                <w:szCs w:val="20"/>
                              </w:rPr>
                              <w:t xml:space="preserve">: </w:t>
                            </w:r>
                            <w:r w:rsidR="00EE0B03" w:rsidRPr="00086ED4">
                              <w:rPr>
                                <w:rFonts w:asciiTheme="majorHAnsi" w:hAnsiTheme="majorHAnsi" w:cstheme="majorHAnsi"/>
                                <w:sz w:val="20"/>
                                <w:szCs w:val="20"/>
                              </w:rPr>
                              <w:t xml:space="preserve">Can you add more detail into the conversation? </w:t>
                            </w:r>
                            <w:r w:rsidR="002012DA" w:rsidRPr="00086ED4">
                              <w:rPr>
                                <w:rFonts w:asciiTheme="majorHAnsi" w:hAnsiTheme="majorHAnsi" w:cstheme="majorHAnsi"/>
                                <w:sz w:val="20"/>
                                <w:szCs w:val="20"/>
                              </w:rPr>
                              <w:t xml:space="preserve"> Where are they, what are they doing? Where might they be going? What can they see or hear? </w:t>
                            </w:r>
                          </w:p>
                          <w:p w14:paraId="1F5C4C50" w14:textId="77777777" w:rsidR="00A06614" w:rsidRDefault="002012DA" w:rsidP="00731D7D">
                            <w:pPr>
                              <w:rPr>
                                <w:rFonts w:asciiTheme="majorHAnsi" w:hAnsiTheme="majorHAnsi" w:cstheme="majorHAnsi"/>
                                <w:sz w:val="20"/>
                                <w:szCs w:val="20"/>
                              </w:rPr>
                            </w:pPr>
                            <w:r w:rsidRPr="00086ED4">
                              <w:rPr>
                                <w:rFonts w:asciiTheme="majorHAnsi" w:hAnsiTheme="majorHAnsi" w:cstheme="majorHAnsi"/>
                                <w:sz w:val="20"/>
                                <w:szCs w:val="20"/>
                              </w:rPr>
                              <w:t>Maybe</w:t>
                            </w:r>
                            <w:r w:rsidR="00EE0B03" w:rsidRPr="00086ED4">
                              <w:rPr>
                                <w:rFonts w:asciiTheme="majorHAnsi" w:hAnsiTheme="majorHAnsi" w:cstheme="majorHAnsi"/>
                                <w:sz w:val="20"/>
                                <w:szCs w:val="20"/>
                              </w:rPr>
                              <w:t xml:space="preserve"> you</w:t>
                            </w:r>
                            <w:r w:rsidRPr="00086ED4">
                              <w:rPr>
                                <w:rFonts w:asciiTheme="majorHAnsi" w:hAnsiTheme="majorHAnsi" w:cstheme="majorHAnsi"/>
                                <w:sz w:val="20"/>
                                <w:szCs w:val="20"/>
                              </w:rPr>
                              <w:t xml:space="preserve"> could</w:t>
                            </w:r>
                            <w:r w:rsidR="00EE0B03" w:rsidRPr="00086ED4">
                              <w:rPr>
                                <w:rFonts w:asciiTheme="majorHAnsi" w:hAnsiTheme="majorHAnsi" w:cstheme="majorHAnsi"/>
                                <w:sz w:val="20"/>
                                <w:szCs w:val="20"/>
                              </w:rPr>
                              <w:t xml:space="preserve"> use some adverbs</w:t>
                            </w:r>
                            <w:r w:rsidRPr="00086ED4">
                              <w:rPr>
                                <w:rFonts w:asciiTheme="majorHAnsi" w:hAnsiTheme="majorHAnsi" w:cstheme="majorHAnsi"/>
                                <w:sz w:val="20"/>
                                <w:szCs w:val="20"/>
                              </w:rPr>
                              <w:t xml:space="preserve"> to your reporting clause to show how they are speaking</w:t>
                            </w:r>
                            <w:r w:rsidR="008727A1" w:rsidRPr="00086ED4">
                              <w:rPr>
                                <w:rFonts w:asciiTheme="majorHAnsi" w:hAnsiTheme="majorHAnsi" w:cstheme="majorHAnsi"/>
                                <w:sz w:val="20"/>
                                <w:szCs w:val="20"/>
                              </w:rPr>
                              <w:t>.</w:t>
                            </w:r>
                            <w:r w:rsidR="00EE0B03" w:rsidRPr="00086ED4">
                              <w:rPr>
                                <w:rFonts w:asciiTheme="majorHAnsi" w:hAnsiTheme="majorHAnsi" w:cstheme="majorHAnsi"/>
                                <w:sz w:val="20"/>
                                <w:szCs w:val="20"/>
                              </w:rPr>
                              <w:t xml:space="preserve"> C</w:t>
                            </w:r>
                            <w:r w:rsidRPr="00086ED4">
                              <w:rPr>
                                <w:rFonts w:asciiTheme="majorHAnsi" w:hAnsiTheme="majorHAnsi" w:cstheme="majorHAnsi"/>
                                <w:sz w:val="20"/>
                                <w:szCs w:val="20"/>
                              </w:rPr>
                              <w:t>an</w:t>
                            </w:r>
                            <w:r w:rsidR="00EE0B03" w:rsidRPr="00086ED4">
                              <w:rPr>
                                <w:rFonts w:asciiTheme="majorHAnsi" w:hAnsiTheme="majorHAnsi" w:cstheme="majorHAnsi"/>
                                <w:sz w:val="20"/>
                                <w:szCs w:val="20"/>
                              </w:rPr>
                              <w:t xml:space="preserve"> you change the placement of your reporting clause</w:t>
                            </w:r>
                            <w:r w:rsidR="008727A1" w:rsidRPr="00086ED4">
                              <w:rPr>
                                <w:rFonts w:asciiTheme="majorHAnsi" w:hAnsiTheme="majorHAnsi" w:cstheme="majorHAnsi"/>
                                <w:sz w:val="20"/>
                                <w:szCs w:val="20"/>
                              </w:rPr>
                              <w:t>,</w:t>
                            </w:r>
                            <w:r w:rsidRPr="00086ED4">
                              <w:rPr>
                                <w:rFonts w:asciiTheme="majorHAnsi" w:hAnsiTheme="majorHAnsi" w:cstheme="majorHAnsi"/>
                                <w:sz w:val="20"/>
                                <w:szCs w:val="20"/>
                              </w:rPr>
                              <w:t xml:space="preserve"> put it at the start of your sentence</w:t>
                            </w:r>
                            <w:r w:rsidR="008727A1" w:rsidRPr="00086ED4">
                              <w:rPr>
                                <w:rFonts w:asciiTheme="majorHAnsi" w:hAnsiTheme="majorHAnsi" w:cstheme="majorHAnsi"/>
                                <w:sz w:val="20"/>
                                <w:szCs w:val="20"/>
                              </w:rPr>
                              <w:t xml:space="preserve"> or</w:t>
                            </w:r>
                            <w:r w:rsidRPr="00086ED4">
                              <w:rPr>
                                <w:rFonts w:asciiTheme="majorHAnsi" w:hAnsiTheme="majorHAnsi" w:cstheme="majorHAnsi"/>
                                <w:sz w:val="20"/>
                                <w:szCs w:val="20"/>
                              </w:rPr>
                              <w:t xml:space="preserve"> in the middle? </w:t>
                            </w:r>
                          </w:p>
                          <w:p w14:paraId="547FFA3F" w14:textId="0EBDB884" w:rsidR="00EA060E" w:rsidRPr="00086ED4" w:rsidRDefault="008727A1" w:rsidP="00731D7D">
                            <w:pPr>
                              <w:rPr>
                                <w:rFonts w:asciiTheme="majorHAnsi" w:hAnsiTheme="majorHAnsi" w:cstheme="majorHAnsi"/>
                                <w:sz w:val="20"/>
                                <w:szCs w:val="20"/>
                              </w:rPr>
                            </w:pPr>
                            <w:r w:rsidRPr="00086ED4">
                              <w:rPr>
                                <w:rFonts w:asciiTheme="majorHAnsi" w:hAnsiTheme="majorHAnsi" w:cstheme="majorHAnsi"/>
                                <w:sz w:val="20"/>
                                <w:szCs w:val="20"/>
                              </w:rPr>
                              <w:t>Can you</w:t>
                            </w:r>
                            <w:r w:rsidR="002012DA" w:rsidRPr="00086ED4">
                              <w:rPr>
                                <w:rFonts w:asciiTheme="majorHAnsi" w:hAnsiTheme="majorHAnsi" w:cstheme="majorHAnsi"/>
                                <w:sz w:val="20"/>
                                <w:szCs w:val="20"/>
                              </w:rPr>
                              <w:t xml:space="preserve"> use a variety of synonyms for </w:t>
                            </w:r>
                            <w:r w:rsidRPr="00086ED4">
                              <w:rPr>
                                <w:rFonts w:asciiTheme="majorHAnsi" w:hAnsiTheme="majorHAnsi" w:cstheme="majorHAnsi"/>
                                <w:sz w:val="20"/>
                                <w:szCs w:val="20"/>
                              </w:rPr>
                              <w:t>‘</w:t>
                            </w:r>
                            <w:r w:rsidR="002012DA" w:rsidRPr="00086ED4">
                              <w:rPr>
                                <w:rFonts w:asciiTheme="majorHAnsi" w:hAnsiTheme="majorHAnsi" w:cstheme="majorHAnsi"/>
                                <w:sz w:val="20"/>
                                <w:szCs w:val="20"/>
                              </w:rPr>
                              <w:t>sai</w:t>
                            </w:r>
                            <w:r w:rsidRPr="00086ED4">
                              <w:rPr>
                                <w:rFonts w:asciiTheme="majorHAnsi" w:hAnsiTheme="majorHAnsi" w:cstheme="majorHAnsi"/>
                                <w:sz w:val="20"/>
                                <w:szCs w:val="20"/>
                              </w:rPr>
                              <w:t>d’?</w:t>
                            </w:r>
                          </w:p>
                          <w:p w14:paraId="4CB02AF6" w14:textId="77777777" w:rsidR="00EA060E" w:rsidRDefault="00EA060E" w:rsidP="00731D7D">
                            <w:pPr>
                              <w:rPr>
                                <w:rFonts w:ascii="Arial" w:hAnsi="Arial" w:cs="Arial"/>
                                <w:sz w:val="24"/>
                                <w:szCs w:val="24"/>
                              </w:rPr>
                            </w:pPr>
                          </w:p>
                          <w:p w14:paraId="1D6D04AC" w14:textId="77777777" w:rsidR="00EA060E" w:rsidRDefault="00EA060E" w:rsidP="00731D7D">
                            <w:pPr>
                              <w:rPr>
                                <w:rFonts w:ascii="Arial" w:hAnsi="Arial" w:cs="Arial"/>
                                <w:sz w:val="24"/>
                                <w:szCs w:val="24"/>
                              </w:rPr>
                            </w:pPr>
                          </w:p>
                          <w:p w14:paraId="7A590423" w14:textId="77777777" w:rsidR="00EA060E" w:rsidRDefault="00EA060E" w:rsidP="00731D7D">
                            <w:pPr>
                              <w:rPr>
                                <w:rFonts w:ascii="Arial" w:hAnsi="Arial" w:cs="Arial"/>
                                <w:sz w:val="24"/>
                                <w:szCs w:val="24"/>
                              </w:rPr>
                            </w:pPr>
                          </w:p>
                          <w:p w14:paraId="4400A1C2" w14:textId="77777777" w:rsidR="00EA060E" w:rsidRDefault="00EA060E" w:rsidP="00731D7D">
                            <w:pPr>
                              <w:rPr>
                                <w:rFonts w:ascii="Arial" w:hAnsi="Arial" w:cs="Arial"/>
                                <w:sz w:val="24"/>
                                <w:szCs w:val="24"/>
                              </w:rPr>
                            </w:pPr>
                          </w:p>
                          <w:p w14:paraId="674A70CE" w14:textId="77777777" w:rsidR="00EA060E" w:rsidRDefault="00EA060E" w:rsidP="00731D7D">
                            <w:pPr>
                              <w:rPr>
                                <w:rFonts w:ascii="Arial" w:hAnsi="Arial" w:cs="Arial"/>
                                <w:sz w:val="24"/>
                                <w:szCs w:val="24"/>
                              </w:rPr>
                            </w:pPr>
                          </w:p>
                          <w:p w14:paraId="2DD68D2B" w14:textId="77777777" w:rsidR="00EA060E" w:rsidRDefault="00EA060E" w:rsidP="00731D7D">
                            <w:pPr>
                              <w:rPr>
                                <w:rFonts w:ascii="Arial" w:hAnsi="Arial" w:cs="Arial"/>
                                <w:sz w:val="24"/>
                                <w:szCs w:val="24"/>
                              </w:rPr>
                            </w:pPr>
                          </w:p>
                          <w:p w14:paraId="1AF2678A" w14:textId="77777777" w:rsidR="00EA060E" w:rsidRDefault="00EA060E" w:rsidP="00731D7D">
                            <w:pPr>
                              <w:rPr>
                                <w:rFonts w:ascii="Arial" w:hAnsi="Arial" w:cs="Arial"/>
                                <w:sz w:val="24"/>
                                <w:szCs w:val="24"/>
                              </w:rPr>
                            </w:pPr>
                          </w:p>
                          <w:p w14:paraId="607AE675" w14:textId="77777777" w:rsidR="00EA060E" w:rsidRDefault="00EA060E" w:rsidP="00731D7D">
                            <w:pPr>
                              <w:rPr>
                                <w:rFonts w:ascii="Arial" w:hAnsi="Arial" w:cs="Arial"/>
                                <w:sz w:val="24"/>
                                <w:szCs w:val="24"/>
                              </w:rPr>
                            </w:pPr>
                          </w:p>
                          <w:p w14:paraId="65E801B9" w14:textId="3F3D23F8" w:rsidR="00EA060E" w:rsidRPr="00731D7D" w:rsidRDefault="00EA060E" w:rsidP="00EA060E">
                            <w:pPr>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3F7E2" id="Text Box 4" o:spid="_x0000_s1029" type="#_x0000_t202" style="position:absolute;margin-left:540.8pt;margin-top:13.55pt;width:233.1pt;height:481.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" fillcolor="#c5e0b3 [1305]" strokecolor="#00b050" strokeweight="2.25pt">
                <v:textbox>
                  <w:txbxContent>
                    <w:p w14:paraId="5C9EA0A0" w14:textId="77777777" w:rsidR="00C87BB9" w:rsidRPr="00AE6AB0" w:rsidRDefault="00C87BB9" w:rsidP="00C87BB9">
                      <w:pPr>
                        <w:jc w:val="center"/>
                        <w:rPr>
                          <w:rFonts w:asciiTheme="majorHAnsi" w:hAnsiTheme="majorHAnsi" w:cstheme="majorHAnsi"/>
                          <w:sz w:val="40"/>
                          <w:szCs w:val="40"/>
                          <w:u w:val="single"/>
                        </w:rPr>
                      </w:pPr>
                      <w:r w:rsidRPr="00AE6AB0">
                        <w:rPr>
                          <w:rFonts w:asciiTheme="majorHAnsi" w:hAnsiTheme="majorHAnsi" w:cstheme="majorHAnsi"/>
                          <w:sz w:val="40"/>
                          <w:szCs w:val="40"/>
                          <w:u w:val="single"/>
                        </w:rPr>
                        <w:t>ENGLISH</w:t>
                      </w:r>
                    </w:p>
                    <w:p w14:paraId="4C850FC3" w14:textId="1C3161A7" w:rsidR="00731D7D" w:rsidRDefault="00731D7D" w:rsidP="00102435">
                      <w:pPr>
                        <w:spacing w:line="240" w:lineRule="auto"/>
                        <w:rPr>
                          <w:rFonts w:asciiTheme="majorHAnsi" w:hAnsiTheme="majorHAnsi" w:cstheme="majorHAnsi"/>
                        </w:rPr>
                      </w:pPr>
                      <w:r w:rsidRPr="00AE6AB0">
                        <w:rPr>
                          <w:rFonts w:asciiTheme="majorHAnsi" w:hAnsiTheme="majorHAnsi" w:cstheme="majorHAnsi"/>
                        </w:rPr>
                        <w:t>For English this week, I would like you to</w:t>
                      </w:r>
                      <w:r w:rsidR="00AE6AB0">
                        <w:rPr>
                          <w:rFonts w:asciiTheme="majorHAnsi" w:hAnsiTheme="majorHAnsi" w:cstheme="majorHAnsi"/>
                        </w:rPr>
                        <w:t xml:space="preserve"> write a c</w:t>
                      </w:r>
                      <w:r w:rsidR="00AE6AB0" w:rsidRPr="00AE6AB0">
                        <w:rPr>
                          <w:rFonts w:asciiTheme="majorHAnsi" w:hAnsiTheme="majorHAnsi" w:cstheme="majorHAnsi"/>
                        </w:rPr>
                        <w:t>onversation between these two characters</w:t>
                      </w:r>
                      <w:r w:rsidRPr="00AE6AB0">
                        <w:rPr>
                          <w:rFonts w:asciiTheme="majorHAnsi" w:hAnsiTheme="majorHAnsi" w:cstheme="majorHAnsi"/>
                        </w:rPr>
                        <w:t>:</w:t>
                      </w:r>
                    </w:p>
                    <w:p w14:paraId="2D7C048F" w14:textId="63F9F773" w:rsidR="00052A51" w:rsidRDefault="00052A51" w:rsidP="00102435">
                      <w:pPr>
                        <w:spacing w:line="240" w:lineRule="auto"/>
                        <w:rPr>
                          <w:rFonts w:asciiTheme="majorHAnsi" w:hAnsiTheme="majorHAnsi" w:cstheme="majorHAnsi"/>
                        </w:rPr>
                      </w:pPr>
                    </w:p>
                    <w:p w14:paraId="0796D9B0" w14:textId="4129DF6C" w:rsidR="00086ED4" w:rsidRDefault="00086ED4" w:rsidP="00102435">
                      <w:pPr>
                        <w:spacing w:line="240" w:lineRule="auto"/>
                        <w:rPr>
                          <w:rFonts w:asciiTheme="majorHAnsi" w:hAnsiTheme="majorHAnsi" w:cstheme="majorHAnsi"/>
                        </w:rPr>
                      </w:pPr>
                    </w:p>
                    <w:p w14:paraId="7E6D0BB2" w14:textId="3866A739" w:rsidR="00086ED4" w:rsidRDefault="00086ED4" w:rsidP="00102435">
                      <w:pPr>
                        <w:spacing w:line="240" w:lineRule="auto"/>
                        <w:rPr>
                          <w:rFonts w:asciiTheme="majorHAnsi" w:hAnsiTheme="majorHAnsi" w:cstheme="majorHAnsi"/>
                        </w:rPr>
                      </w:pPr>
                    </w:p>
                    <w:p w14:paraId="5529FD6A" w14:textId="46EB9ED4" w:rsidR="00086ED4" w:rsidRDefault="00086ED4" w:rsidP="00102435">
                      <w:pPr>
                        <w:spacing w:line="240" w:lineRule="auto"/>
                        <w:rPr>
                          <w:rFonts w:asciiTheme="majorHAnsi" w:hAnsiTheme="majorHAnsi" w:cstheme="majorHAnsi"/>
                        </w:rPr>
                      </w:pPr>
                    </w:p>
                    <w:p w14:paraId="38A60BF8" w14:textId="6FD14B36" w:rsidR="00EE0B03" w:rsidRPr="00A06614" w:rsidRDefault="00086ED4" w:rsidP="00102435">
                      <w:pPr>
                        <w:spacing w:line="240" w:lineRule="auto"/>
                        <w:rPr>
                          <w:sz w:val="20"/>
                          <w:szCs w:val="20"/>
                        </w:rPr>
                      </w:pPr>
                      <w:r w:rsidRPr="00A06614">
                        <w:rPr>
                          <w:rFonts w:asciiTheme="majorHAnsi" w:hAnsiTheme="majorHAnsi" w:cstheme="majorHAnsi"/>
                          <w:sz w:val="20"/>
                          <w:szCs w:val="20"/>
                        </w:rPr>
                        <w:t>Y</w:t>
                      </w:r>
                      <w:r w:rsidR="00052A51" w:rsidRPr="00A06614">
                        <w:rPr>
                          <w:rFonts w:asciiTheme="majorHAnsi" w:hAnsiTheme="majorHAnsi" w:cstheme="majorHAnsi"/>
                          <w:sz w:val="20"/>
                          <w:szCs w:val="20"/>
                        </w:rPr>
                        <w:t xml:space="preserve">ou could recap the rules for speech by watching; </w:t>
                      </w:r>
                      <w:hyperlink r:id="rId15" w:history="1">
                        <w:r w:rsidR="00052A51" w:rsidRPr="00A06614">
                          <w:rPr>
                            <w:rStyle w:val="Hyperlink"/>
                            <w:sz w:val="20"/>
                            <w:szCs w:val="20"/>
                          </w:rPr>
                          <w:t>https://www.youtube.com/watch?v=6-YFmLctwDY</w:t>
                        </w:r>
                      </w:hyperlink>
                      <w:r w:rsidR="00EE0B03" w:rsidRPr="00A06614">
                        <w:rPr>
                          <w:sz w:val="20"/>
                          <w:szCs w:val="20"/>
                        </w:rPr>
                        <w:t xml:space="preserve"> </w:t>
                      </w:r>
                    </w:p>
                    <w:p w14:paraId="764E18DE" w14:textId="402A232A" w:rsidR="00052A51" w:rsidRDefault="00EE0B03" w:rsidP="00102435">
                      <w:pPr>
                        <w:spacing w:line="240" w:lineRule="auto"/>
                      </w:pPr>
                      <w:r>
                        <w:t xml:space="preserve">Here is a checklist to help with your writing: </w:t>
                      </w:r>
                    </w:p>
                    <w:p w14:paraId="49CB036E" w14:textId="3167E88E" w:rsidR="00052A51" w:rsidRDefault="00052A51" w:rsidP="00102435">
                      <w:pPr>
                        <w:spacing w:line="240" w:lineRule="auto"/>
                      </w:pPr>
                    </w:p>
                    <w:p w14:paraId="7A5164ED" w14:textId="2DB6C961" w:rsidR="00086ED4" w:rsidRDefault="00086ED4" w:rsidP="00102435">
                      <w:pPr>
                        <w:spacing w:line="240" w:lineRule="auto"/>
                      </w:pPr>
                    </w:p>
                    <w:p w14:paraId="5890B5B4" w14:textId="70E09DF5" w:rsidR="00086ED4" w:rsidRDefault="00086ED4" w:rsidP="00102435">
                      <w:pPr>
                        <w:spacing w:line="240" w:lineRule="auto"/>
                      </w:pPr>
                    </w:p>
                    <w:p w14:paraId="75449B20" w14:textId="77777777" w:rsidR="00086ED4" w:rsidRDefault="00086ED4" w:rsidP="00102435">
                      <w:pPr>
                        <w:spacing w:line="240" w:lineRule="auto"/>
                      </w:pPr>
                    </w:p>
                    <w:p w14:paraId="2DC81BD6" w14:textId="77777777" w:rsidR="00086ED4" w:rsidRDefault="00086ED4" w:rsidP="00102435">
                      <w:pPr>
                        <w:spacing w:line="240" w:lineRule="auto"/>
                      </w:pPr>
                    </w:p>
                    <w:p w14:paraId="6B67FB2A" w14:textId="77777777" w:rsidR="00086ED4" w:rsidRPr="00052A51" w:rsidRDefault="00086ED4" w:rsidP="00102435">
                      <w:pPr>
                        <w:spacing w:line="240" w:lineRule="auto"/>
                      </w:pPr>
                    </w:p>
                    <w:p w14:paraId="2F45A616" w14:textId="77777777" w:rsidR="00A06614" w:rsidRDefault="008727A1" w:rsidP="00731D7D">
                      <w:pPr>
                        <w:rPr>
                          <w:rFonts w:asciiTheme="majorHAnsi" w:hAnsiTheme="majorHAnsi" w:cstheme="majorHAnsi"/>
                          <w:sz w:val="20"/>
                          <w:szCs w:val="20"/>
                        </w:rPr>
                      </w:pPr>
                      <w:r w:rsidRPr="00086ED4">
                        <w:rPr>
                          <w:rFonts w:asciiTheme="majorHAnsi" w:hAnsiTheme="majorHAnsi" w:cstheme="majorHAnsi"/>
                          <w:b/>
                          <w:bCs/>
                          <w:sz w:val="20"/>
                          <w:szCs w:val="20"/>
                        </w:rPr>
                        <w:t>Challenge</w:t>
                      </w:r>
                      <w:r w:rsidRPr="00086ED4">
                        <w:rPr>
                          <w:rFonts w:asciiTheme="majorHAnsi" w:hAnsiTheme="majorHAnsi" w:cstheme="majorHAnsi"/>
                          <w:sz w:val="20"/>
                          <w:szCs w:val="20"/>
                        </w:rPr>
                        <w:t xml:space="preserve">: </w:t>
                      </w:r>
                      <w:r w:rsidR="00EE0B03" w:rsidRPr="00086ED4">
                        <w:rPr>
                          <w:rFonts w:asciiTheme="majorHAnsi" w:hAnsiTheme="majorHAnsi" w:cstheme="majorHAnsi"/>
                          <w:sz w:val="20"/>
                          <w:szCs w:val="20"/>
                        </w:rPr>
                        <w:t xml:space="preserve">Can you add more detail into the conversation? </w:t>
                      </w:r>
                      <w:r w:rsidR="002012DA" w:rsidRPr="00086ED4">
                        <w:rPr>
                          <w:rFonts w:asciiTheme="majorHAnsi" w:hAnsiTheme="majorHAnsi" w:cstheme="majorHAnsi"/>
                          <w:sz w:val="20"/>
                          <w:szCs w:val="20"/>
                        </w:rPr>
                        <w:t xml:space="preserve"> Where are they, what are they doing? Where might they be going? What can they see or hear? </w:t>
                      </w:r>
                    </w:p>
                    <w:p w14:paraId="1F5C4C50" w14:textId="77777777" w:rsidR="00A06614" w:rsidRDefault="002012DA" w:rsidP="00731D7D">
                      <w:pPr>
                        <w:rPr>
                          <w:rFonts w:asciiTheme="majorHAnsi" w:hAnsiTheme="majorHAnsi" w:cstheme="majorHAnsi"/>
                          <w:sz w:val="20"/>
                          <w:szCs w:val="20"/>
                        </w:rPr>
                      </w:pPr>
                      <w:r w:rsidRPr="00086ED4">
                        <w:rPr>
                          <w:rFonts w:asciiTheme="majorHAnsi" w:hAnsiTheme="majorHAnsi" w:cstheme="majorHAnsi"/>
                          <w:sz w:val="20"/>
                          <w:szCs w:val="20"/>
                        </w:rPr>
                        <w:t>Maybe</w:t>
                      </w:r>
                      <w:r w:rsidR="00EE0B03" w:rsidRPr="00086ED4">
                        <w:rPr>
                          <w:rFonts w:asciiTheme="majorHAnsi" w:hAnsiTheme="majorHAnsi" w:cstheme="majorHAnsi"/>
                          <w:sz w:val="20"/>
                          <w:szCs w:val="20"/>
                        </w:rPr>
                        <w:t xml:space="preserve"> you</w:t>
                      </w:r>
                      <w:r w:rsidRPr="00086ED4">
                        <w:rPr>
                          <w:rFonts w:asciiTheme="majorHAnsi" w:hAnsiTheme="majorHAnsi" w:cstheme="majorHAnsi"/>
                          <w:sz w:val="20"/>
                          <w:szCs w:val="20"/>
                        </w:rPr>
                        <w:t xml:space="preserve"> could</w:t>
                      </w:r>
                      <w:r w:rsidR="00EE0B03" w:rsidRPr="00086ED4">
                        <w:rPr>
                          <w:rFonts w:asciiTheme="majorHAnsi" w:hAnsiTheme="majorHAnsi" w:cstheme="majorHAnsi"/>
                          <w:sz w:val="20"/>
                          <w:szCs w:val="20"/>
                        </w:rPr>
                        <w:t xml:space="preserve"> use some adverbs</w:t>
                      </w:r>
                      <w:r w:rsidRPr="00086ED4">
                        <w:rPr>
                          <w:rFonts w:asciiTheme="majorHAnsi" w:hAnsiTheme="majorHAnsi" w:cstheme="majorHAnsi"/>
                          <w:sz w:val="20"/>
                          <w:szCs w:val="20"/>
                        </w:rPr>
                        <w:t xml:space="preserve"> to your reporting clause to show how they are speaking</w:t>
                      </w:r>
                      <w:r w:rsidR="008727A1" w:rsidRPr="00086ED4">
                        <w:rPr>
                          <w:rFonts w:asciiTheme="majorHAnsi" w:hAnsiTheme="majorHAnsi" w:cstheme="majorHAnsi"/>
                          <w:sz w:val="20"/>
                          <w:szCs w:val="20"/>
                        </w:rPr>
                        <w:t>.</w:t>
                      </w:r>
                      <w:r w:rsidR="00EE0B03" w:rsidRPr="00086ED4">
                        <w:rPr>
                          <w:rFonts w:asciiTheme="majorHAnsi" w:hAnsiTheme="majorHAnsi" w:cstheme="majorHAnsi"/>
                          <w:sz w:val="20"/>
                          <w:szCs w:val="20"/>
                        </w:rPr>
                        <w:t xml:space="preserve"> C</w:t>
                      </w:r>
                      <w:r w:rsidRPr="00086ED4">
                        <w:rPr>
                          <w:rFonts w:asciiTheme="majorHAnsi" w:hAnsiTheme="majorHAnsi" w:cstheme="majorHAnsi"/>
                          <w:sz w:val="20"/>
                          <w:szCs w:val="20"/>
                        </w:rPr>
                        <w:t>an</w:t>
                      </w:r>
                      <w:r w:rsidR="00EE0B03" w:rsidRPr="00086ED4">
                        <w:rPr>
                          <w:rFonts w:asciiTheme="majorHAnsi" w:hAnsiTheme="majorHAnsi" w:cstheme="majorHAnsi"/>
                          <w:sz w:val="20"/>
                          <w:szCs w:val="20"/>
                        </w:rPr>
                        <w:t xml:space="preserve"> you change the placement of your reporting clause</w:t>
                      </w:r>
                      <w:r w:rsidR="008727A1" w:rsidRPr="00086ED4">
                        <w:rPr>
                          <w:rFonts w:asciiTheme="majorHAnsi" w:hAnsiTheme="majorHAnsi" w:cstheme="majorHAnsi"/>
                          <w:sz w:val="20"/>
                          <w:szCs w:val="20"/>
                        </w:rPr>
                        <w:t>,</w:t>
                      </w:r>
                      <w:r w:rsidRPr="00086ED4">
                        <w:rPr>
                          <w:rFonts w:asciiTheme="majorHAnsi" w:hAnsiTheme="majorHAnsi" w:cstheme="majorHAnsi"/>
                          <w:sz w:val="20"/>
                          <w:szCs w:val="20"/>
                        </w:rPr>
                        <w:t xml:space="preserve"> put it at the start of your sentence</w:t>
                      </w:r>
                      <w:r w:rsidR="008727A1" w:rsidRPr="00086ED4">
                        <w:rPr>
                          <w:rFonts w:asciiTheme="majorHAnsi" w:hAnsiTheme="majorHAnsi" w:cstheme="majorHAnsi"/>
                          <w:sz w:val="20"/>
                          <w:szCs w:val="20"/>
                        </w:rPr>
                        <w:t xml:space="preserve"> or</w:t>
                      </w:r>
                      <w:r w:rsidRPr="00086ED4">
                        <w:rPr>
                          <w:rFonts w:asciiTheme="majorHAnsi" w:hAnsiTheme="majorHAnsi" w:cstheme="majorHAnsi"/>
                          <w:sz w:val="20"/>
                          <w:szCs w:val="20"/>
                        </w:rPr>
                        <w:t xml:space="preserve"> in the middle? </w:t>
                      </w:r>
                    </w:p>
                    <w:p w14:paraId="547FFA3F" w14:textId="0EBDB884" w:rsidR="00EA060E" w:rsidRPr="00086ED4" w:rsidRDefault="008727A1" w:rsidP="00731D7D">
                      <w:pPr>
                        <w:rPr>
                          <w:rFonts w:asciiTheme="majorHAnsi" w:hAnsiTheme="majorHAnsi" w:cstheme="majorHAnsi"/>
                          <w:sz w:val="20"/>
                          <w:szCs w:val="20"/>
                        </w:rPr>
                      </w:pPr>
                      <w:r w:rsidRPr="00086ED4">
                        <w:rPr>
                          <w:rFonts w:asciiTheme="majorHAnsi" w:hAnsiTheme="majorHAnsi" w:cstheme="majorHAnsi"/>
                          <w:sz w:val="20"/>
                          <w:szCs w:val="20"/>
                        </w:rPr>
                        <w:t>Can you</w:t>
                      </w:r>
                      <w:r w:rsidR="002012DA" w:rsidRPr="00086ED4">
                        <w:rPr>
                          <w:rFonts w:asciiTheme="majorHAnsi" w:hAnsiTheme="majorHAnsi" w:cstheme="majorHAnsi"/>
                          <w:sz w:val="20"/>
                          <w:szCs w:val="20"/>
                        </w:rPr>
                        <w:t xml:space="preserve"> use a variety of synonyms for </w:t>
                      </w:r>
                      <w:r w:rsidRPr="00086ED4">
                        <w:rPr>
                          <w:rFonts w:asciiTheme="majorHAnsi" w:hAnsiTheme="majorHAnsi" w:cstheme="majorHAnsi"/>
                          <w:sz w:val="20"/>
                          <w:szCs w:val="20"/>
                        </w:rPr>
                        <w:t>‘</w:t>
                      </w:r>
                      <w:r w:rsidR="002012DA" w:rsidRPr="00086ED4">
                        <w:rPr>
                          <w:rFonts w:asciiTheme="majorHAnsi" w:hAnsiTheme="majorHAnsi" w:cstheme="majorHAnsi"/>
                          <w:sz w:val="20"/>
                          <w:szCs w:val="20"/>
                        </w:rPr>
                        <w:t>sai</w:t>
                      </w:r>
                      <w:r w:rsidRPr="00086ED4">
                        <w:rPr>
                          <w:rFonts w:asciiTheme="majorHAnsi" w:hAnsiTheme="majorHAnsi" w:cstheme="majorHAnsi"/>
                          <w:sz w:val="20"/>
                          <w:szCs w:val="20"/>
                        </w:rPr>
                        <w:t>d’?</w:t>
                      </w:r>
                    </w:p>
                    <w:p w14:paraId="4CB02AF6" w14:textId="77777777" w:rsidR="00EA060E" w:rsidRDefault="00EA060E" w:rsidP="00731D7D">
                      <w:pPr>
                        <w:rPr>
                          <w:rFonts w:ascii="Arial" w:hAnsi="Arial" w:cs="Arial"/>
                          <w:sz w:val="24"/>
                          <w:szCs w:val="24"/>
                        </w:rPr>
                      </w:pPr>
                    </w:p>
                    <w:p w14:paraId="1D6D04AC" w14:textId="77777777" w:rsidR="00EA060E" w:rsidRDefault="00EA060E" w:rsidP="00731D7D">
                      <w:pPr>
                        <w:rPr>
                          <w:rFonts w:ascii="Arial" w:hAnsi="Arial" w:cs="Arial"/>
                          <w:sz w:val="24"/>
                          <w:szCs w:val="24"/>
                        </w:rPr>
                      </w:pPr>
                    </w:p>
                    <w:p w14:paraId="7A590423" w14:textId="77777777" w:rsidR="00EA060E" w:rsidRDefault="00EA060E" w:rsidP="00731D7D">
                      <w:pPr>
                        <w:rPr>
                          <w:rFonts w:ascii="Arial" w:hAnsi="Arial" w:cs="Arial"/>
                          <w:sz w:val="24"/>
                          <w:szCs w:val="24"/>
                        </w:rPr>
                      </w:pPr>
                    </w:p>
                    <w:p w14:paraId="4400A1C2" w14:textId="77777777" w:rsidR="00EA060E" w:rsidRDefault="00EA060E" w:rsidP="00731D7D">
                      <w:pPr>
                        <w:rPr>
                          <w:rFonts w:ascii="Arial" w:hAnsi="Arial" w:cs="Arial"/>
                          <w:sz w:val="24"/>
                          <w:szCs w:val="24"/>
                        </w:rPr>
                      </w:pPr>
                    </w:p>
                    <w:p w14:paraId="674A70CE" w14:textId="77777777" w:rsidR="00EA060E" w:rsidRDefault="00EA060E" w:rsidP="00731D7D">
                      <w:pPr>
                        <w:rPr>
                          <w:rFonts w:ascii="Arial" w:hAnsi="Arial" w:cs="Arial"/>
                          <w:sz w:val="24"/>
                          <w:szCs w:val="24"/>
                        </w:rPr>
                      </w:pPr>
                    </w:p>
                    <w:p w14:paraId="2DD68D2B" w14:textId="77777777" w:rsidR="00EA060E" w:rsidRDefault="00EA060E" w:rsidP="00731D7D">
                      <w:pPr>
                        <w:rPr>
                          <w:rFonts w:ascii="Arial" w:hAnsi="Arial" w:cs="Arial"/>
                          <w:sz w:val="24"/>
                          <w:szCs w:val="24"/>
                        </w:rPr>
                      </w:pPr>
                    </w:p>
                    <w:p w14:paraId="1AF2678A" w14:textId="77777777" w:rsidR="00EA060E" w:rsidRDefault="00EA060E" w:rsidP="00731D7D">
                      <w:pPr>
                        <w:rPr>
                          <w:rFonts w:ascii="Arial" w:hAnsi="Arial" w:cs="Arial"/>
                          <w:sz w:val="24"/>
                          <w:szCs w:val="24"/>
                        </w:rPr>
                      </w:pPr>
                    </w:p>
                    <w:p w14:paraId="607AE675" w14:textId="77777777" w:rsidR="00EA060E" w:rsidRDefault="00EA060E" w:rsidP="00731D7D">
                      <w:pPr>
                        <w:rPr>
                          <w:rFonts w:ascii="Arial" w:hAnsi="Arial" w:cs="Arial"/>
                          <w:sz w:val="24"/>
                          <w:szCs w:val="24"/>
                        </w:rPr>
                      </w:pPr>
                    </w:p>
                    <w:p w14:paraId="65E801B9" w14:textId="3F3D23F8" w:rsidR="00EA060E" w:rsidRPr="00731D7D" w:rsidRDefault="00EA060E" w:rsidP="00EA060E">
                      <w:pPr>
                        <w:jc w:val="center"/>
                        <w:rPr>
                          <w:rFonts w:ascii="Arial" w:hAnsi="Arial" w:cs="Arial"/>
                          <w:sz w:val="24"/>
                          <w:szCs w:val="24"/>
                        </w:rPr>
                      </w:pPr>
                    </w:p>
                  </w:txbxContent>
                </v:textbox>
                <w10:wrap anchorx="margin"/>
              </v:shape>
            </w:pict>
          </mc:Fallback>
        </mc:AlternateContent>
      </w:r>
    </w:p>
    <w:p w14:paraId="5F6CA102" w14:textId="44690659" w:rsidR="004A741C" w:rsidRPr="004A741C" w:rsidRDefault="004A741C" w:rsidP="004A741C"/>
    <w:p w14:paraId="24833782" w14:textId="082AC20B" w:rsidR="004A741C" w:rsidRPr="004A741C" w:rsidRDefault="00504945" w:rsidP="004A741C">
      <w:r>
        <w:rPr>
          <w:noProof/>
        </w:rPr>
        <w:drawing>
          <wp:anchor distT="0" distB="0" distL="114300" distR="114300" simplePos="0" relativeHeight="251671552" behindDoc="0" locked="0" layoutInCell="1" allowOverlap="1" wp14:anchorId="2E1B50F8" wp14:editId="47C52CBC">
            <wp:simplePos x="0" y="0"/>
            <wp:positionH relativeFrom="margin">
              <wp:posOffset>3604131</wp:posOffset>
            </wp:positionH>
            <wp:positionV relativeFrom="paragraph">
              <wp:posOffset>179641</wp:posOffset>
            </wp:positionV>
            <wp:extent cx="1371600" cy="155448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1600" cy="1554480"/>
                    </a:xfrm>
                    <a:prstGeom prst="rect">
                      <a:avLst/>
                    </a:prstGeom>
                  </pic:spPr>
                </pic:pic>
              </a:graphicData>
            </a:graphic>
            <wp14:sizeRelH relativeFrom="page">
              <wp14:pctWidth>0</wp14:pctWidth>
            </wp14:sizeRelH>
            <wp14:sizeRelV relativeFrom="page">
              <wp14:pctHeight>0</wp14:pctHeight>
            </wp14:sizeRelV>
          </wp:anchor>
        </w:drawing>
      </w:r>
    </w:p>
    <w:p w14:paraId="5397EA2B" w14:textId="649DA858" w:rsidR="004A741C" w:rsidRPr="004A741C" w:rsidRDefault="00086ED4" w:rsidP="004A741C">
      <w:r>
        <w:rPr>
          <w:noProof/>
        </w:rPr>
        <w:drawing>
          <wp:anchor distT="0" distB="0" distL="114300" distR="114300" simplePos="0" relativeHeight="251686912" behindDoc="0" locked="0" layoutInCell="1" allowOverlap="1" wp14:anchorId="5B257EDE" wp14:editId="0836E378">
            <wp:simplePos x="0" y="0"/>
            <wp:positionH relativeFrom="margin">
              <wp:posOffset>8531225</wp:posOffset>
            </wp:positionH>
            <wp:positionV relativeFrom="paragraph">
              <wp:posOffset>212596</wp:posOffset>
            </wp:positionV>
            <wp:extent cx="721995" cy="1099820"/>
            <wp:effectExtent l="0" t="0" r="1905" b="50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21995" cy="10998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10733ACE" wp14:editId="0F5036D3">
            <wp:simplePos x="0" y="0"/>
            <wp:positionH relativeFrom="margin">
              <wp:posOffset>7430770</wp:posOffset>
            </wp:positionH>
            <wp:positionV relativeFrom="paragraph">
              <wp:posOffset>225296</wp:posOffset>
            </wp:positionV>
            <wp:extent cx="975995" cy="107823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75995" cy="1078230"/>
                    </a:xfrm>
                    <a:prstGeom prst="rect">
                      <a:avLst/>
                    </a:prstGeom>
                  </pic:spPr>
                </pic:pic>
              </a:graphicData>
            </a:graphic>
            <wp14:sizeRelH relativeFrom="margin">
              <wp14:pctWidth>0</wp14:pctWidth>
            </wp14:sizeRelH>
            <wp14:sizeRelV relativeFrom="margin">
              <wp14:pctHeight>0</wp14:pctHeight>
            </wp14:sizeRelV>
          </wp:anchor>
        </w:drawing>
      </w:r>
    </w:p>
    <w:p w14:paraId="313F7787" w14:textId="3562F39B" w:rsidR="004A741C" w:rsidRPr="004A741C" w:rsidRDefault="004A741C" w:rsidP="004A741C">
      <w:r>
        <w:rPr>
          <w:noProof/>
          <w:lang w:eastAsia="en-GB"/>
        </w:rPr>
        <mc:AlternateContent>
          <mc:Choice Requires="wps">
            <w:drawing>
              <wp:anchor distT="0" distB="0" distL="114300" distR="114300" simplePos="0" relativeHeight="251668480" behindDoc="0" locked="0" layoutInCell="1" allowOverlap="1" wp14:anchorId="6BBE36AA" wp14:editId="37B1DEE4">
                <wp:simplePos x="0" y="0"/>
                <wp:positionH relativeFrom="margin">
                  <wp:posOffset>5160393</wp:posOffset>
                </wp:positionH>
                <wp:positionV relativeFrom="paragraph">
                  <wp:posOffset>177117</wp:posOffset>
                </wp:positionV>
                <wp:extent cx="1664970" cy="4967018"/>
                <wp:effectExtent l="19050" t="19050" r="11430" b="24130"/>
                <wp:wrapNone/>
                <wp:docPr id="9" name="Text Box 9"/>
                <wp:cNvGraphicFramePr/>
                <a:graphic xmlns:a="http://schemas.openxmlformats.org/drawingml/2006/main">
                  <a:graphicData uri="http://schemas.microsoft.com/office/word/2010/wordprocessingShape">
                    <wps:wsp>
                      <wps:cNvSpPr txBox="1"/>
                      <wps:spPr>
                        <a:xfrm>
                          <a:off x="0" y="0"/>
                          <a:ext cx="1664970" cy="4967018"/>
                        </a:xfrm>
                        <a:prstGeom prst="rect">
                          <a:avLst/>
                        </a:prstGeom>
                        <a:solidFill>
                          <a:schemeClr val="accent2">
                            <a:lumMod val="40000"/>
                            <a:lumOff val="60000"/>
                          </a:schemeClr>
                        </a:solidFill>
                        <a:ln w="28575">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388C367A" w14:textId="77777777" w:rsidR="002D35E0" w:rsidRPr="00BA7A08" w:rsidRDefault="002D35E0" w:rsidP="002D35E0">
                            <w:pPr>
                              <w:jc w:val="center"/>
                              <w:rPr>
                                <w:rFonts w:asciiTheme="majorHAnsi" w:hAnsiTheme="majorHAnsi" w:cstheme="majorHAnsi"/>
                                <w:sz w:val="36"/>
                                <w:szCs w:val="36"/>
                                <w:u w:val="single"/>
                              </w:rPr>
                            </w:pPr>
                            <w:r w:rsidRPr="00BA7A08">
                              <w:rPr>
                                <w:rFonts w:asciiTheme="majorHAnsi" w:hAnsiTheme="majorHAnsi" w:cstheme="majorHAnsi"/>
                                <w:sz w:val="36"/>
                                <w:szCs w:val="36"/>
                                <w:u w:val="single"/>
                              </w:rPr>
                              <w:t>SPELLINGS</w:t>
                            </w:r>
                          </w:p>
                          <w:p w14:paraId="7612C241" w14:textId="3262465C" w:rsidR="002D35E0" w:rsidRDefault="002D35E0" w:rsidP="002D35E0">
                            <w:pPr>
                              <w:jc w:val="both"/>
                              <w:rPr>
                                <w:rFonts w:asciiTheme="majorHAnsi" w:hAnsiTheme="majorHAnsi" w:cstheme="majorHAnsi"/>
                                <w:sz w:val="20"/>
                                <w:szCs w:val="20"/>
                              </w:rPr>
                            </w:pPr>
                            <w:r w:rsidRPr="00BA7A08">
                              <w:rPr>
                                <w:rFonts w:asciiTheme="majorHAnsi" w:hAnsiTheme="majorHAnsi" w:cstheme="majorHAnsi"/>
                                <w:sz w:val="20"/>
                                <w:szCs w:val="20"/>
                              </w:rPr>
                              <w:t>Practise these</w:t>
                            </w:r>
                            <w:r w:rsidR="00AE6AB0">
                              <w:rPr>
                                <w:rFonts w:asciiTheme="majorHAnsi" w:hAnsiTheme="majorHAnsi" w:cstheme="majorHAnsi"/>
                                <w:sz w:val="20"/>
                                <w:szCs w:val="20"/>
                              </w:rPr>
                              <w:t xml:space="preserve"> words</w:t>
                            </w:r>
                            <w:r w:rsidRPr="00BA7A08">
                              <w:rPr>
                                <w:rFonts w:asciiTheme="majorHAnsi" w:hAnsiTheme="majorHAnsi" w:cstheme="majorHAnsi"/>
                                <w:sz w:val="20"/>
                                <w:szCs w:val="20"/>
                              </w:rPr>
                              <w:t xml:space="preserve"> from Monday-Thursday and </w:t>
                            </w:r>
                            <w:r w:rsidR="00BA7A08" w:rsidRPr="00BA7A08">
                              <w:rPr>
                                <w:rFonts w:asciiTheme="majorHAnsi" w:hAnsiTheme="majorHAnsi" w:cstheme="majorHAnsi"/>
                                <w:sz w:val="20"/>
                                <w:szCs w:val="20"/>
                              </w:rPr>
                              <w:t>ask</w:t>
                            </w:r>
                            <w:r w:rsidRPr="00BA7A08">
                              <w:rPr>
                                <w:rFonts w:asciiTheme="majorHAnsi" w:hAnsiTheme="majorHAnsi" w:cstheme="majorHAnsi"/>
                                <w:sz w:val="20"/>
                                <w:szCs w:val="20"/>
                              </w:rPr>
                              <w:t xml:space="preserve"> someone to test you on them on Friday. Once you’ve gone through the correct spellings, </w:t>
                            </w:r>
                            <w:r w:rsidR="00BA7A08">
                              <w:rPr>
                                <w:rFonts w:asciiTheme="majorHAnsi" w:hAnsiTheme="majorHAnsi" w:cstheme="majorHAnsi"/>
                                <w:sz w:val="20"/>
                                <w:szCs w:val="20"/>
                              </w:rPr>
                              <w:t>write a sentence using</w:t>
                            </w:r>
                            <w:r w:rsidRPr="00BA7A08">
                              <w:rPr>
                                <w:rFonts w:asciiTheme="majorHAnsi" w:hAnsiTheme="majorHAnsi" w:cstheme="majorHAnsi"/>
                                <w:sz w:val="20"/>
                                <w:szCs w:val="20"/>
                              </w:rPr>
                              <w:t xml:space="preserve"> each word</w:t>
                            </w:r>
                            <w:r w:rsidR="00BA7A08">
                              <w:rPr>
                                <w:rFonts w:asciiTheme="majorHAnsi" w:hAnsiTheme="majorHAnsi" w:cstheme="majorHAnsi"/>
                                <w:sz w:val="20"/>
                                <w:szCs w:val="20"/>
                              </w:rPr>
                              <w:t xml:space="preserve"> correctly</w:t>
                            </w:r>
                            <w:r w:rsidRPr="00BA7A08">
                              <w:rPr>
                                <w:rFonts w:asciiTheme="majorHAnsi" w:hAnsiTheme="majorHAnsi" w:cstheme="majorHAnsi"/>
                                <w:sz w:val="20"/>
                                <w:szCs w:val="20"/>
                              </w:rPr>
                              <w:t>:</w:t>
                            </w:r>
                          </w:p>
                          <w:p w14:paraId="372E27A1" w14:textId="00B317FF" w:rsidR="00BA7A08" w:rsidRPr="00BA7A08" w:rsidRDefault="00BA7A08" w:rsidP="00AE6AB0">
                            <w:pPr>
                              <w:spacing w:after="0" w:line="240" w:lineRule="auto"/>
                              <w:jc w:val="center"/>
                              <w:rPr>
                                <w:rFonts w:asciiTheme="majorHAnsi" w:hAnsiTheme="majorHAnsi" w:cstheme="majorHAnsi"/>
                                <w:sz w:val="20"/>
                                <w:szCs w:val="20"/>
                              </w:rPr>
                            </w:pPr>
                            <w:r w:rsidRPr="00BA7A08">
                              <w:rPr>
                                <w:rFonts w:asciiTheme="majorHAnsi" w:hAnsiTheme="majorHAnsi" w:cstheme="majorHAnsi"/>
                                <w:b/>
                                <w:bCs/>
                                <w:sz w:val="20"/>
                                <w:szCs w:val="20"/>
                              </w:rPr>
                              <w:t>Words ending in -</w:t>
                            </w:r>
                            <w:proofErr w:type="spellStart"/>
                            <w:r w:rsidRPr="00BA7A08">
                              <w:rPr>
                                <w:rFonts w:asciiTheme="majorHAnsi" w:hAnsiTheme="majorHAnsi" w:cstheme="majorHAnsi"/>
                                <w:b/>
                                <w:bCs/>
                                <w:sz w:val="20"/>
                                <w:szCs w:val="20"/>
                              </w:rPr>
                              <w:t>ary</w:t>
                            </w:r>
                            <w:proofErr w:type="spellEnd"/>
                            <w:r w:rsidRPr="00BA7A08">
                              <w:rPr>
                                <w:rFonts w:asciiTheme="majorHAnsi" w:hAnsiTheme="majorHAnsi" w:cstheme="majorHAnsi"/>
                                <w:b/>
                                <w:bCs/>
                                <w:sz w:val="20"/>
                                <w:szCs w:val="20"/>
                              </w:rPr>
                              <w:t>.</w:t>
                            </w:r>
                          </w:p>
                          <w:p w14:paraId="5BC44B42" w14:textId="79574B46" w:rsidR="00BA7A08" w:rsidRPr="00BA7A08" w:rsidRDefault="00BA7A08" w:rsidP="00AE6AB0">
                            <w:pPr>
                              <w:spacing w:after="0" w:line="240" w:lineRule="auto"/>
                              <w:jc w:val="center"/>
                              <w:rPr>
                                <w:rFonts w:asciiTheme="majorHAnsi" w:hAnsiTheme="majorHAnsi" w:cstheme="majorHAnsi"/>
                                <w:b/>
                                <w:color w:val="FF0000"/>
                              </w:rPr>
                            </w:pPr>
                            <w:r>
                              <w:rPr>
                                <w:rFonts w:asciiTheme="majorHAnsi" w:hAnsiTheme="majorHAnsi" w:cstheme="majorHAnsi"/>
                                <w:b/>
                                <w:color w:val="FF0000"/>
                              </w:rPr>
                              <w:t>l</w:t>
                            </w:r>
                            <w:r w:rsidRPr="00BA7A08">
                              <w:rPr>
                                <w:rFonts w:asciiTheme="majorHAnsi" w:hAnsiTheme="majorHAnsi" w:cstheme="majorHAnsi"/>
                                <w:b/>
                                <w:color w:val="FF0000"/>
                              </w:rPr>
                              <w:t>ibrary</w:t>
                            </w:r>
                          </w:p>
                          <w:p w14:paraId="14BE32BB" w14:textId="086BD000" w:rsidR="00BA7A08" w:rsidRPr="00BA7A08" w:rsidRDefault="00BA7A08" w:rsidP="00BA7A08">
                            <w:pPr>
                              <w:spacing w:after="0" w:line="240" w:lineRule="auto"/>
                              <w:jc w:val="center"/>
                              <w:rPr>
                                <w:rFonts w:asciiTheme="majorHAnsi" w:hAnsiTheme="majorHAnsi" w:cstheme="majorHAnsi"/>
                                <w:b/>
                                <w:color w:val="FF0000"/>
                              </w:rPr>
                            </w:pPr>
                            <w:r w:rsidRPr="00BA7A08">
                              <w:rPr>
                                <w:rFonts w:asciiTheme="majorHAnsi" w:hAnsiTheme="majorHAnsi" w:cstheme="majorHAnsi"/>
                                <w:b/>
                                <w:color w:val="FF0000"/>
                              </w:rPr>
                              <w:t>February</w:t>
                            </w:r>
                          </w:p>
                          <w:p w14:paraId="45BBB950" w14:textId="185BB042" w:rsidR="00BA7A08" w:rsidRPr="00BA7A08" w:rsidRDefault="00BA7A08" w:rsidP="00BA7A08">
                            <w:pPr>
                              <w:spacing w:after="0" w:line="240" w:lineRule="auto"/>
                              <w:jc w:val="center"/>
                              <w:rPr>
                                <w:rFonts w:asciiTheme="majorHAnsi" w:hAnsiTheme="majorHAnsi" w:cstheme="majorHAnsi"/>
                                <w:b/>
                                <w:color w:val="FF0000"/>
                              </w:rPr>
                            </w:pPr>
                            <w:r>
                              <w:rPr>
                                <w:rFonts w:asciiTheme="majorHAnsi" w:hAnsiTheme="majorHAnsi" w:cstheme="majorHAnsi"/>
                                <w:b/>
                                <w:color w:val="FF0000"/>
                              </w:rPr>
                              <w:t>d</w:t>
                            </w:r>
                            <w:r w:rsidRPr="00BA7A08">
                              <w:rPr>
                                <w:rFonts w:asciiTheme="majorHAnsi" w:hAnsiTheme="majorHAnsi" w:cstheme="majorHAnsi"/>
                                <w:b/>
                                <w:color w:val="FF0000"/>
                              </w:rPr>
                              <w:t>ictionary</w:t>
                            </w:r>
                          </w:p>
                          <w:p w14:paraId="6A885414" w14:textId="70D7BA36" w:rsidR="00BA7A08" w:rsidRPr="00BA7A08" w:rsidRDefault="00BA7A08" w:rsidP="00BA7A08">
                            <w:pPr>
                              <w:spacing w:after="0" w:line="240" w:lineRule="auto"/>
                              <w:jc w:val="center"/>
                              <w:rPr>
                                <w:rFonts w:asciiTheme="majorHAnsi" w:hAnsiTheme="majorHAnsi" w:cstheme="majorHAnsi"/>
                                <w:b/>
                                <w:color w:val="FF0000"/>
                              </w:rPr>
                            </w:pPr>
                            <w:r>
                              <w:rPr>
                                <w:rFonts w:asciiTheme="majorHAnsi" w:hAnsiTheme="majorHAnsi" w:cstheme="majorHAnsi"/>
                                <w:b/>
                                <w:color w:val="FF0000"/>
                              </w:rPr>
                              <w:t>b</w:t>
                            </w:r>
                            <w:r w:rsidRPr="00BA7A08">
                              <w:rPr>
                                <w:rFonts w:asciiTheme="majorHAnsi" w:hAnsiTheme="majorHAnsi" w:cstheme="majorHAnsi"/>
                                <w:b/>
                                <w:color w:val="FF0000"/>
                              </w:rPr>
                              <w:t>oundary</w:t>
                            </w:r>
                          </w:p>
                          <w:p w14:paraId="3466979D" w14:textId="34942A40" w:rsidR="00BA7A08" w:rsidRPr="00BA7A08" w:rsidRDefault="00BA7A08" w:rsidP="00BA7A08">
                            <w:pPr>
                              <w:spacing w:after="0" w:line="240" w:lineRule="auto"/>
                              <w:jc w:val="center"/>
                              <w:rPr>
                                <w:rFonts w:asciiTheme="majorHAnsi" w:hAnsiTheme="majorHAnsi" w:cstheme="majorHAnsi"/>
                                <w:b/>
                                <w:color w:val="FF0000"/>
                              </w:rPr>
                            </w:pPr>
                            <w:r>
                              <w:rPr>
                                <w:rFonts w:asciiTheme="majorHAnsi" w:hAnsiTheme="majorHAnsi" w:cstheme="majorHAnsi"/>
                                <w:b/>
                                <w:color w:val="FF0000"/>
                              </w:rPr>
                              <w:t>s</w:t>
                            </w:r>
                            <w:r w:rsidRPr="00BA7A08">
                              <w:rPr>
                                <w:rFonts w:asciiTheme="majorHAnsi" w:hAnsiTheme="majorHAnsi" w:cstheme="majorHAnsi"/>
                                <w:b/>
                                <w:color w:val="FF0000"/>
                              </w:rPr>
                              <w:t>alary</w:t>
                            </w:r>
                          </w:p>
                          <w:p w14:paraId="2226610A" w14:textId="465781EB" w:rsidR="00BA7A08" w:rsidRPr="00BA7A08" w:rsidRDefault="00BA7A08" w:rsidP="00BA7A08">
                            <w:pPr>
                              <w:spacing w:after="0" w:line="240" w:lineRule="auto"/>
                              <w:jc w:val="center"/>
                              <w:rPr>
                                <w:rFonts w:asciiTheme="majorHAnsi" w:hAnsiTheme="majorHAnsi" w:cstheme="majorHAnsi"/>
                                <w:b/>
                                <w:color w:val="FF0000"/>
                              </w:rPr>
                            </w:pPr>
                            <w:r>
                              <w:rPr>
                                <w:rFonts w:asciiTheme="majorHAnsi" w:hAnsiTheme="majorHAnsi" w:cstheme="majorHAnsi"/>
                                <w:b/>
                                <w:color w:val="FF0000"/>
                              </w:rPr>
                              <w:t>s</w:t>
                            </w:r>
                            <w:r w:rsidRPr="00BA7A08">
                              <w:rPr>
                                <w:rFonts w:asciiTheme="majorHAnsi" w:hAnsiTheme="majorHAnsi" w:cstheme="majorHAnsi"/>
                                <w:b/>
                                <w:color w:val="FF0000"/>
                              </w:rPr>
                              <w:t>ummary</w:t>
                            </w:r>
                          </w:p>
                          <w:p w14:paraId="68796E52" w14:textId="32053F29" w:rsidR="00BA7A08" w:rsidRPr="00BA7A08" w:rsidRDefault="00BA7A08" w:rsidP="00BA7A08">
                            <w:pPr>
                              <w:spacing w:after="0" w:line="240" w:lineRule="auto"/>
                              <w:jc w:val="center"/>
                              <w:rPr>
                                <w:rFonts w:asciiTheme="majorHAnsi" w:hAnsiTheme="majorHAnsi" w:cstheme="majorHAnsi"/>
                                <w:b/>
                                <w:color w:val="FF0000"/>
                              </w:rPr>
                            </w:pPr>
                            <w:r>
                              <w:rPr>
                                <w:rFonts w:asciiTheme="majorHAnsi" w:hAnsiTheme="majorHAnsi" w:cstheme="majorHAnsi"/>
                                <w:b/>
                                <w:color w:val="FF0000"/>
                              </w:rPr>
                              <w:t>p</w:t>
                            </w:r>
                            <w:r w:rsidRPr="00BA7A08">
                              <w:rPr>
                                <w:rFonts w:asciiTheme="majorHAnsi" w:hAnsiTheme="majorHAnsi" w:cstheme="majorHAnsi"/>
                                <w:b/>
                                <w:color w:val="FF0000"/>
                              </w:rPr>
                              <w:t>rimary</w:t>
                            </w:r>
                          </w:p>
                          <w:p w14:paraId="527544D7" w14:textId="68B562DB" w:rsidR="00BA7A08" w:rsidRPr="00BA7A08" w:rsidRDefault="00BA7A08" w:rsidP="00BA7A08">
                            <w:pPr>
                              <w:spacing w:after="0" w:line="240" w:lineRule="auto"/>
                              <w:jc w:val="center"/>
                              <w:rPr>
                                <w:rFonts w:asciiTheme="majorHAnsi" w:hAnsiTheme="majorHAnsi" w:cstheme="majorHAnsi"/>
                                <w:b/>
                                <w:color w:val="FF0000"/>
                              </w:rPr>
                            </w:pPr>
                            <w:r>
                              <w:rPr>
                                <w:rFonts w:asciiTheme="majorHAnsi" w:hAnsiTheme="majorHAnsi" w:cstheme="majorHAnsi"/>
                                <w:b/>
                                <w:color w:val="FF0000"/>
                              </w:rPr>
                              <w:t>s</w:t>
                            </w:r>
                            <w:r w:rsidRPr="00BA7A08">
                              <w:rPr>
                                <w:rFonts w:asciiTheme="majorHAnsi" w:hAnsiTheme="majorHAnsi" w:cstheme="majorHAnsi"/>
                                <w:b/>
                                <w:color w:val="FF0000"/>
                              </w:rPr>
                              <w:t>econdary</w:t>
                            </w:r>
                          </w:p>
                          <w:p w14:paraId="06E53E72" w14:textId="02F567E8" w:rsidR="00BA7A08" w:rsidRPr="00BA7A08" w:rsidRDefault="00BA7A08" w:rsidP="00BA7A08">
                            <w:pPr>
                              <w:spacing w:after="0" w:line="240" w:lineRule="auto"/>
                              <w:jc w:val="center"/>
                              <w:rPr>
                                <w:rFonts w:asciiTheme="majorHAnsi" w:hAnsiTheme="majorHAnsi" w:cstheme="majorHAnsi"/>
                                <w:b/>
                                <w:color w:val="FF0000"/>
                              </w:rPr>
                            </w:pPr>
                            <w:r>
                              <w:rPr>
                                <w:rFonts w:asciiTheme="majorHAnsi" w:hAnsiTheme="majorHAnsi" w:cstheme="majorHAnsi"/>
                                <w:b/>
                                <w:color w:val="FF0000"/>
                              </w:rPr>
                              <w:t>o</w:t>
                            </w:r>
                            <w:r w:rsidRPr="00BA7A08">
                              <w:rPr>
                                <w:rFonts w:asciiTheme="majorHAnsi" w:hAnsiTheme="majorHAnsi" w:cstheme="majorHAnsi"/>
                                <w:b/>
                                <w:color w:val="FF0000"/>
                              </w:rPr>
                              <w:t>rdinary</w:t>
                            </w:r>
                          </w:p>
                          <w:p w14:paraId="2F173B5E" w14:textId="37ECFC70" w:rsidR="002D35E0" w:rsidRDefault="00BA7A08" w:rsidP="00BA7A08">
                            <w:pPr>
                              <w:spacing w:after="0" w:line="240" w:lineRule="auto"/>
                              <w:jc w:val="center"/>
                              <w:rPr>
                                <w:rFonts w:asciiTheme="majorHAnsi" w:hAnsiTheme="majorHAnsi" w:cstheme="majorHAnsi"/>
                                <w:b/>
                                <w:color w:val="FF0000"/>
                              </w:rPr>
                            </w:pPr>
                            <w:r w:rsidRPr="00BA7A08">
                              <w:rPr>
                                <w:rFonts w:asciiTheme="majorHAnsi" w:hAnsiTheme="majorHAnsi" w:cstheme="majorHAnsi"/>
                                <w:b/>
                                <w:color w:val="FF0000"/>
                              </w:rPr>
                              <w:t>necessary</w:t>
                            </w:r>
                            <w:r w:rsidR="002D35E0" w:rsidRPr="00BA7A08">
                              <w:rPr>
                                <w:rFonts w:asciiTheme="majorHAnsi" w:hAnsiTheme="majorHAnsi" w:cstheme="majorHAnsi"/>
                                <w:b/>
                                <w:color w:val="FF0000"/>
                              </w:rPr>
                              <w:t xml:space="preserve"> </w:t>
                            </w:r>
                          </w:p>
                          <w:p w14:paraId="199D1C3F" w14:textId="46223446" w:rsidR="00BA7A08" w:rsidRPr="00AE6AB0" w:rsidRDefault="00BA7A08" w:rsidP="00AE6AB0">
                            <w:pPr>
                              <w:spacing w:after="0" w:line="240" w:lineRule="auto"/>
                              <w:jc w:val="center"/>
                              <w:rPr>
                                <w:rFonts w:asciiTheme="majorHAnsi" w:hAnsiTheme="majorHAnsi" w:cstheme="majorHAnsi"/>
                                <w:bCs/>
                                <w:sz w:val="20"/>
                                <w:szCs w:val="20"/>
                              </w:rPr>
                            </w:pPr>
                            <w:r w:rsidRPr="00AE6AB0">
                              <w:rPr>
                                <w:rFonts w:asciiTheme="majorHAnsi" w:hAnsiTheme="majorHAnsi" w:cstheme="majorHAnsi"/>
                                <w:bCs/>
                                <w:sz w:val="20"/>
                                <w:szCs w:val="20"/>
                              </w:rPr>
                              <w:t xml:space="preserve">Practise these words from your </w:t>
                            </w:r>
                            <w:r w:rsidR="00AE6AB0" w:rsidRPr="00AE6AB0">
                              <w:rPr>
                                <w:rFonts w:asciiTheme="majorHAnsi" w:hAnsiTheme="majorHAnsi" w:cstheme="majorHAnsi"/>
                                <w:bCs/>
                                <w:sz w:val="20"/>
                                <w:szCs w:val="20"/>
                              </w:rPr>
                              <w:t>Y3/4 spelling list and include them on your test:</w:t>
                            </w:r>
                          </w:p>
                          <w:p w14:paraId="4708457D" w14:textId="281AF1E5" w:rsidR="00AE6AB0" w:rsidRDefault="00AE6AB0" w:rsidP="00AE6AB0">
                            <w:pPr>
                              <w:spacing w:after="0" w:line="240" w:lineRule="auto"/>
                              <w:jc w:val="center"/>
                              <w:rPr>
                                <w:rFonts w:asciiTheme="majorHAnsi" w:hAnsiTheme="majorHAnsi" w:cstheme="majorHAnsi"/>
                                <w:b/>
                                <w:color w:val="FF0000"/>
                              </w:rPr>
                            </w:pPr>
                            <w:r>
                              <w:rPr>
                                <w:rFonts w:asciiTheme="majorHAnsi" w:hAnsiTheme="majorHAnsi" w:cstheme="majorHAnsi"/>
                                <w:b/>
                                <w:color w:val="FF0000"/>
                              </w:rPr>
                              <w:t>purpose</w:t>
                            </w:r>
                          </w:p>
                          <w:p w14:paraId="2A8948EF" w14:textId="6E84EE7B" w:rsidR="00AE6AB0" w:rsidRDefault="00AE6AB0" w:rsidP="00AE6AB0">
                            <w:pPr>
                              <w:spacing w:after="0" w:line="240" w:lineRule="auto"/>
                              <w:jc w:val="center"/>
                              <w:rPr>
                                <w:rFonts w:asciiTheme="majorHAnsi" w:hAnsiTheme="majorHAnsi" w:cstheme="majorHAnsi"/>
                                <w:b/>
                                <w:color w:val="FF0000"/>
                              </w:rPr>
                            </w:pPr>
                            <w:r>
                              <w:rPr>
                                <w:rFonts w:asciiTheme="majorHAnsi" w:hAnsiTheme="majorHAnsi" w:cstheme="majorHAnsi"/>
                                <w:b/>
                                <w:color w:val="FF0000"/>
                              </w:rPr>
                              <w:t>possess</w:t>
                            </w:r>
                          </w:p>
                          <w:p w14:paraId="3678C35A" w14:textId="1C1F68EC" w:rsidR="00AE6AB0" w:rsidRDefault="00AE6AB0" w:rsidP="00AE6AB0">
                            <w:pPr>
                              <w:spacing w:after="0" w:line="240" w:lineRule="auto"/>
                              <w:jc w:val="center"/>
                              <w:rPr>
                                <w:rFonts w:asciiTheme="majorHAnsi" w:hAnsiTheme="majorHAnsi" w:cstheme="majorHAnsi"/>
                                <w:b/>
                                <w:color w:val="FF0000"/>
                              </w:rPr>
                            </w:pPr>
                            <w:r>
                              <w:rPr>
                                <w:rFonts w:asciiTheme="majorHAnsi" w:hAnsiTheme="majorHAnsi" w:cstheme="majorHAnsi"/>
                                <w:b/>
                                <w:color w:val="FF0000"/>
                              </w:rPr>
                              <w:t>possession</w:t>
                            </w:r>
                          </w:p>
                          <w:p w14:paraId="44164892" w14:textId="7B1177D2" w:rsidR="00AE6AB0" w:rsidRDefault="00AE6AB0" w:rsidP="00AE6AB0">
                            <w:pPr>
                              <w:spacing w:after="0" w:line="240" w:lineRule="auto"/>
                              <w:jc w:val="center"/>
                              <w:rPr>
                                <w:rFonts w:asciiTheme="majorHAnsi" w:hAnsiTheme="majorHAnsi" w:cstheme="majorHAnsi"/>
                                <w:b/>
                                <w:color w:val="FF0000"/>
                              </w:rPr>
                            </w:pPr>
                            <w:r>
                              <w:rPr>
                                <w:rFonts w:asciiTheme="majorHAnsi" w:hAnsiTheme="majorHAnsi" w:cstheme="majorHAnsi"/>
                                <w:b/>
                                <w:color w:val="FF0000"/>
                              </w:rPr>
                              <w:t>particular</w:t>
                            </w:r>
                          </w:p>
                          <w:p w14:paraId="71CB0BB1" w14:textId="3812A3F1" w:rsidR="00AE6AB0" w:rsidRDefault="00AE6AB0" w:rsidP="00AE6AB0">
                            <w:pPr>
                              <w:spacing w:after="0" w:line="240" w:lineRule="auto"/>
                              <w:jc w:val="center"/>
                              <w:rPr>
                                <w:rFonts w:asciiTheme="majorHAnsi" w:hAnsiTheme="majorHAnsi" w:cstheme="majorHAnsi"/>
                                <w:b/>
                                <w:color w:val="FF0000"/>
                              </w:rPr>
                            </w:pPr>
                            <w:r>
                              <w:rPr>
                                <w:rFonts w:asciiTheme="majorHAnsi" w:hAnsiTheme="majorHAnsi" w:cstheme="majorHAnsi"/>
                                <w:b/>
                                <w:color w:val="FF0000"/>
                              </w:rPr>
                              <w:t>popular</w:t>
                            </w:r>
                          </w:p>
                          <w:p w14:paraId="7BBE146B" w14:textId="77777777" w:rsidR="00AE6AB0" w:rsidRPr="00BA7A08" w:rsidRDefault="00AE6AB0" w:rsidP="00BA7A08">
                            <w:pPr>
                              <w:spacing w:after="0" w:line="240" w:lineRule="auto"/>
                              <w:rPr>
                                <w:rFonts w:asciiTheme="majorHAnsi" w:hAnsiTheme="majorHAnsi" w:cstheme="majorHAnsi"/>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E36AA" id="Text Box 9" o:spid="_x0000_s1030" type="#_x0000_t202" style="position:absolute;margin-left:406.35pt;margin-top:13.95pt;width:131.1pt;height:391.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" fillcolor="#f7caac [1301]" strokecolor="#ed7d31 [3205]" strokeweight="2.25pt">
                <v:textbox>
                  <w:txbxContent>
                    <w:p w14:paraId="388C367A" w14:textId="77777777" w:rsidR="002D35E0" w:rsidRPr="00BA7A08" w:rsidRDefault="002D35E0" w:rsidP="002D35E0">
                      <w:pPr>
                        <w:jc w:val="center"/>
                        <w:rPr>
                          <w:rFonts w:asciiTheme="majorHAnsi" w:hAnsiTheme="majorHAnsi" w:cstheme="majorHAnsi"/>
                          <w:sz w:val="36"/>
                          <w:szCs w:val="36"/>
                          <w:u w:val="single"/>
                        </w:rPr>
                      </w:pPr>
                      <w:r w:rsidRPr="00BA7A08">
                        <w:rPr>
                          <w:rFonts w:asciiTheme="majorHAnsi" w:hAnsiTheme="majorHAnsi" w:cstheme="majorHAnsi"/>
                          <w:sz w:val="36"/>
                          <w:szCs w:val="36"/>
                          <w:u w:val="single"/>
                        </w:rPr>
                        <w:t>SPELLINGS</w:t>
                      </w:r>
                    </w:p>
                    <w:p w14:paraId="7612C241" w14:textId="3262465C" w:rsidR="002D35E0" w:rsidRDefault="002D35E0" w:rsidP="002D35E0">
                      <w:pPr>
                        <w:jc w:val="both"/>
                        <w:rPr>
                          <w:rFonts w:asciiTheme="majorHAnsi" w:hAnsiTheme="majorHAnsi" w:cstheme="majorHAnsi"/>
                          <w:sz w:val="20"/>
                          <w:szCs w:val="20"/>
                        </w:rPr>
                      </w:pPr>
                      <w:r w:rsidRPr="00BA7A08">
                        <w:rPr>
                          <w:rFonts w:asciiTheme="majorHAnsi" w:hAnsiTheme="majorHAnsi" w:cstheme="majorHAnsi"/>
                          <w:sz w:val="20"/>
                          <w:szCs w:val="20"/>
                        </w:rPr>
                        <w:t>Practise these</w:t>
                      </w:r>
                      <w:r w:rsidR="00AE6AB0">
                        <w:rPr>
                          <w:rFonts w:asciiTheme="majorHAnsi" w:hAnsiTheme="majorHAnsi" w:cstheme="majorHAnsi"/>
                          <w:sz w:val="20"/>
                          <w:szCs w:val="20"/>
                        </w:rPr>
                        <w:t xml:space="preserve"> words</w:t>
                      </w:r>
                      <w:r w:rsidRPr="00BA7A08">
                        <w:rPr>
                          <w:rFonts w:asciiTheme="majorHAnsi" w:hAnsiTheme="majorHAnsi" w:cstheme="majorHAnsi"/>
                          <w:sz w:val="20"/>
                          <w:szCs w:val="20"/>
                        </w:rPr>
                        <w:t xml:space="preserve"> from Monday-Thursday and </w:t>
                      </w:r>
                      <w:r w:rsidR="00BA7A08" w:rsidRPr="00BA7A08">
                        <w:rPr>
                          <w:rFonts w:asciiTheme="majorHAnsi" w:hAnsiTheme="majorHAnsi" w:cstheme="majorHAnsi"/>
                          <w:sz w:val="20"/>
                          <w:szCs w:val="20"/>
                        </w:rPr>
                        <w:t>ask</w:t>
                      </w:r>
                      <w:r w:rsidRPr="00BA7A08">
                        <w:rPr>
                          <w:rFonts w:asciiTheme="majorHAnsi" w:hAnsiTheme="majorHAnsi" w:cstheme="majorHAnsi"/>
                          <w:sz w:val="20"/>
                          <w:szCs w:val="20"/>
                        </w:rPr>
                        <w:t xml:space="preserve"> someone to test you on them on Friday. Once you’ve gone through the correct spellings, </w:t>
                      </w:r>
                      <w:r w:rsidR="00BA7A08">
                        <w:rPr>
                          <w:rFonts w:asciiTheme="majorHAnsi" w:hAnsiTheme="majorHAnsi" w:cstheme="majorHAnsi"/>
                          <w:sz w:val="20"/>
                          <w:szCs w:val="20"/>
                        </w:rPr>
                        <w:t>write a sentence using</w:t>
                      </w:r>
                      <w:r w:rsidRPr="00BA7A08">
                        <w:rPr>
                          <w:rFonts w:asciiTheme="majorHAnsi" w:hAnsiTheme="majorHAnsi" w:cstheme="majorHAnsi"/>
                          <w:sz w:val="20"/>
                          <w:szCs w:val="20"/>
                        </w:rPr>
                        <w:t xml:space="preserve"> each word</w:t>
                      </w:r>
                      <w:r w:rsidR="00BA7A08">
                        <w:rPr>
                          <w:rFonts w:asciiTheme="majorHAnsi" w:hAnsiTheme="majorHAnsi" w:cstheme="majorHAnsi"/>
                          <w:sz w:val="20"/>
                          <w:szCs w:val="20"/>
                        </w:rPr>
                        <w:t xml:space="preserve"> correctly</w:t>
                      </w:r>
                      <w:r w:rsidRPr="00BA7A08">
                        <w:rPr>
                          <w:rFonts w:asciiTheme="majorHAnsi" w:hAnsiTheme="majorHAnsi" w:cstheme="majorHAnsi"/>
                          <w:sz w:val="20"/>
                          <w:szCs w:val="20"/>
                        </w:rPr>
                        <w:t>:</w:t>
                      </w:r>
                    </w:p>
                    <w:p w14:paraId="372E27A1" w14:textId="00B317FF" w:rsidR="00BA7A08" w:rsidRPr="00BA7A08" w:rsidRDefault="00BA7A08" w:rsidP="00AE6AB0">
                      <w:pPr>
                        <w:spacing w:after="0" w:line="240" w:lineRule="auto"/>
                        <w:jc w:val="center"/>
                        <w:rPr>
                          <w:rFonts w:asciiTheme="majorHAnsi" w:hAnsiTheme="majorHAnsi" w:cstheme="majorHAnsi"/>
                          <w:sz w:val="20"/>
                          <w:szCs w:val="20"/>
                        </w:rPr>
                      </w:pPr>
                      <w:r w:rsidRPr="00BA7A08">
                        <w:rPr>
                          <w:rFonts w:asciiTheme="majorHAnsi" w:hAnsiTheme="majorHAnsi" w:cstheme="majorHAnsi"/>
                          <w:b/>
                          <w:bCs/>
                          <w:sz w:val="20"/>
                          <w:szCs w:val="20"/>
                        </w:rPr>
                        <w:t>Words ending in -</w:t>
                      </w:r>
                      <w:proofErr w:type="spellStart"/>
                      <w:r w:rsidRPr="00BA7A08">
                        <w:rPr>
                          <w:rFonts w:asciiTheme="majorHAnsi" w:hAnsiTheme="majorHAnsi" w:cstheme="majorHAnsi"/>
                          <w:b/>
                          <w:bCs/>
                          <w:sz w:val="20"/>
                          <w:szCs w:val="20"/>
                        </w:rPr>
                        <w:t>ary</w:t>
                      </w:r>
                      <w:proofErr w:type="spellEnd"/>
                      <w:r w:rsidRPr="00BA7A08">
                        <w:rPr>
                          <w:rFonts w:asciiTheme="majorHAnsi" w:hAnsiTheme="majorHAnsi" w:cstheme="majorHAnsi"/>
                          <w:b/>
                          <w:bCs/>
                          <w:sz w:val="20"/>
                          <w:szCs w:val="20"/>
                        </w:rPr>
                        <w:t>.</w:t>
                      </w:r>
                    </w:p>
                    <w:p w14:paraId="5BC44B42" w14:textId="79574B46" w:rsidR="00BA7A08" w:rsidRPr="00BA7A08" w:rsidRDefault="00BA7A08" w:rsidP="00AE6AB0">
                      <w:pPr>
                        <w:spacing w:after="0" w:line="240" w:lineRule="auto"/>
                        <w:jc w:val="center"/>
                        <w:rPr>
                          <w:rFonts w:asciiTheme="majorHAnsi" w:hAnsiTheme="majorHAnsi" w:cstheme="majorHAnsi"/>
                          <w:b/>
                          <w:color w:val="FF0000"/>
                        </w:rPr>
                      </w:pPr>
                      <w:r>
                        <w:rPr>
                          <w:rFonts w:asciiTheme="majorHAnsi" w:hAnsiTheme="majorHAnsi" w:cstheme="majorHAnsi"/>
                          <w:b/>
                          <w:color w:val="FF0000"/>
                        </w:rPr>
                        <w:t>l</w:t>
                      </w:r>
                      <w:r w:rsidRPr="00BA7A08">
                        <w:rPr>
                          <w:rFonts w:asciiTheme="majorHAnsi" w:hAnsiTheme="majorHAnsi" w:cstheme="majorHAnsi"/>
                          <w:b/>
                          <w:color w:val="FF0000"/>
                        </w:rPr>
                        <w:t>ibrary</w:t>
                      </w:r>
                    </w:p>
                    <w:p w14:paraId="14BE32BB" w14:textId="086BD000" w:rsidR="00BA7A08" w:rsidRPr="00BA7A08" w:rsidRDefault="00BA7A08" w:rsidP="00BA7A08">
                      <w:pPr>
                        <w:spacing w:after="0" w:line="240" w:lineRule="auto"/>
                        <w:jc w:val="center"/>
                        <w:rPr>
                          <w:rFonts w:asciiTheme="majorHAnsi" w:hAnsiTheme="majorHAnsi" w:cstheme="majorHAnsi"/>
                          <w:b/>
                          <w:color w:val="FF0000"/>
                        </w:rPr>
                      </w:pPr>
                      <w:r w:rsidRPr="00BA7A08">
                        <w:rPr>
                          <w:rFonts w:asciiTheme="majorHAnsi" w:hAnsiTheme="majorHAnsi" w:cstheme="majorHAnsi"/>
                          <w:b/>
                          <w:color w:val="FF0000"/>
                        </w:rPr>
                        <w:t>February</w:t>
                      </w:r>
                    </w:p>
                    <w:p w14:paraId="45BBB950" w14:textId="185BB042" w:rsidR="00BA7A08" w:rsidRPr="00BA7A08" w:rsidRDefault="00BA7A08" w:rsidP="00BA7A08">
                      <w:pPr>
                        <w:spacing w:after="0" w:line="240" w:lineRule="auto"/>
                        <w:jc w:val="center"/>
                        <w:rPr>
                          <w:rFonts w:asciiTheme="majorHAnsi" w:hAnsiTheme="majorHAnsi" w:cstheme="majorHAnsi"/>
                          <w:b/>
                          <w:color w:val="FF0000"/>
                        </w:rPr>
                      </w:pPr>
                      <w:r>
                        <w:rPr>
                          <w:rFonts w:asciiTheme="majorHAnsi" w:hAnsiTheme="majorHAnsi" w:cstheme="majorHAnsi"/>
                          <w:b/>
                          <w:color w:val="FF0000"/>
                        </w:rPr>
                        <w:t>d</w:t>
                      </w:r>
                      <w:r w:rsidRPr="00BA7A08">
                        <w:rPr>
                          <w:rFonts w:asciiTheme="majorHAnsi" w:hAnsiTheme="majorHAnsi" w:cstheme="majorHAnsi"/>
                          <w:b/>
                          <w:color w:val="FF0000"/>
                        </w:rPr>
                        <w:t>ictionary</w:t>
                      </w:r>
                    </w:p>
                    <w:p w14:paraId="6A885414" w14:textId="70D7BA36" w:rsidR="00BA7A08" w:rsidRPr="00BA7A08" w:rsidRDefault="00BA7A08" w:rsidP="00BA7A08">
                      <w:pPr>
                        <w:spacing w:after="0" w:line="240" w:lineRule="auto"/>
                        <w:jc w:val="center"/>
                        <w:rPr>
                          <w:rFonts w:asciiTheme="majorHAnsi" w:hAnsiTheme="majorHAnsi" w:cstheme="majorHAnsi"/>
                          <w:b/>
                          <w:color w:val="FF0000"/>
                        </w:rPr>
                      </w:pPr>
                      <w:r>
                        <w:rPr>
                          <w:rFonts w:asciiTheme="majorHAnsi" w:hAnsiTheme="majorHAnsi" w:cstheme="majorHAnsi"/>
                          <w:b/>
                          <w:color w:val="FF0000"/>
                        </w:rPr>
                        <w:t>b</w:t>
                      </w:r>
                      <w:r w:rsidRPr="00BA7A08">
                        <w:rPr>
                          <w:rFonts w:asciiTheme="majorHAnsi" w:hAnsiTheme="majorHAnsi" w:cstheme="majorHAnsi"/>
                          <w:b/>
                          <w:color w:val="FF0000"/>
                        </w:rPr>
                        <w:t>oundary</w:t>
                      </w:r>
                    </w:p>
                    <w:p w14:paraId="3466979D" w14:textId="34942A40" w:rsidR="00BA7A08" w:rsidRPr="00BA7A08" w:rsidRDefault="00BA7A08" w:rsidP="00BA7A08">
                      <w:pPr>
                        <w:spacing w:after="0" w:line="240" w:lineRule="auto"/>
                        <w:jc w:val="center"/>
                        <w:rPr>
                          <w:rFonts w:asciiTheme="majorHAnsi" w:hAnsiTheme="majorHAnsi" w:cstheme="majorHAnsi"/>
                          <w:b/>
                          <w:color w:val="FF0000"/>
                        </w:rPr>
                      </w:pPr>
                      <w:r>
                        <w:rPr>
                          <w:rFonts w:asciiTheme="majorHAnsi" w:hAnsiTheme="majorHAnsi" w:cstheme="majorHAnsi"/>
                          <w:b/>
                          <w:color w:val="FF0000"/>
                        </w:rPr>
                        <w:t>s</w:t>
                      </w:r>
                      <w:r w:rsidRPr="00BA7A08">
                        <w:rPr>
                          <w:rFonts w:asciiTheme="majorHAnsi" w:hAnsiTheme="majorHAnsi" w:cstheme="majorHAnsi"/>
                          <w:b/>
                          <w:color w:val="FF0000"/>
                        </w:rPr>
                        <w:t>alary</w:t>
                      </w:r>
                    </w:p>
                    <w:p w14:paraId="2226610A" w14:textId="465781EB" w:rsidR="00BA7A08" w:rsidRPr="00BA7A08" w:rsidRDefault="00BA7A08" w:rsidP="00BA7A08">
                      <w:pPr>
                        <w:spacing w:after="0" w:line="240" w:lineRule="auto"/>
                        <w:jc w:val="center"/>
                        <w:rPr>
                          <w:rFonts w:asciiTheme="majorHAnsi" w:hAnsiTheme="majorHAnsi" w:cstheme="majorHAnsi"/>
                          <w:b/>
                          <w:color w:val="FF0000"/>
                        </w:rPr>
                      </w:pPr>
                      <w:r>
                        <w:rPr>
                          <w:rFonts w:asciiTheme="majorHAnsi" w:hAnsiTheme="majorHAnsi" w:cstheme="majorHAnsi"/>
                          <w:b/>
                          <w:color w:val="FF0000"/>
                        </w:rPr>
                        <w:t>s</w:t>
                      </w:r>
                      <w:r w:rsidRPr="00BA7A08">
                        <w:rPr>
                          <w:rFonts w:asciiTheme="majorHAnsi" w:hAnsiTheme="majorHAnsi" w:cstheme="majorHAnsi"/>
                          <w:b/>
                          <w:color w:val="FF0000"/>
                        </w:rPr>
                        <w:t>ummary</w:t>
                      </w:r>
                    </w:p>
                    <w:p w14:paraId="68796E52" w14:textId="32053F29" w:rsidR="00BA7A08" w:rsidRPr="00BA7A08" w:rsidRDefault="00BA7A08" w:rsidP="00BA7A08">
                      <w:pPr>
                        <w:spacing w:after="0" w:line="240" w:lineRule="auto"/>
                        <w:jc w:val="center"/>
                        <w:rPr>
                          <w:rFonts w:asciiTheme="majorHAnsi" w:hAnsiTheme="majorHAnsi" w:cstheme="majorHAnsi"/>
                          <w:b/>
                          <w:color w:val="FF0000"/>
                        </w:rPr>
                      </w:pPr>
                      <w:r>
                        <w:rPr>
                          <w:rFonts w:asciiTheme="majorHAnsi" w:hAnsiTheme="majorHAnsi" w:cstheme="majorHAnsi"/>
                          <w:b/>
                          <w:color w:val="FF0000"/>
                        </w:rPr>
                        <w:t>p</w:t>
                      </w:r>
                      <w:r w:rsidRPr="00BA7A08">
                        <w:rPr>
                          <w:rFonts w:asciiTheme="majorHAnsi" w:hAnsiTheme="majorHAnsi" w:cstheme="majorHAnsi"/>
                          <w:b/>
                          <w:color w:val="FF0000"/>
                        </w:rPr>
                        <w:t>rimary</w:t>
                      </w:r>
                    </w:p>
                    <w:p w14:paraId="527544D7" w14:textId="68B562DB" w:rsidR="00BA7A08" w:rsidRPr="00BA7A08" w:rsidRDefault="00BA7A08" w:rsidP="00BA7A08">
                      <w:pPr>
                        <w:spacing w:after="0" w:line="240" w:lineRule="auto"/>
                        <w:jc w:val="center"/>
                        <w:rPr>
                          <w:rFonts w:asciiTheme="majorHAnsi" w:hAnsiTheme="majorHAnsi" w:cstheme="majorHAnsi"/>
                          <w:b/>
                          <w:color w:val="FF0000"/>
                        </w:rPr>
                      </w:pPr>
                      <w:r>
                        <w:rPr>
                          <w:rFonts w:asciiTheme="majorHAnsi" w:hAnsiTheme="majorHAnsi" w:cstheme="majorHAnsi"/>
                          <w:b/>
                          <w:color w:val="FF0000"/>
                        </w:rPr>
                        <w:t>s</w:t>
                      </w:r>
                      <w:r w:rsidRPr="00BA7A08">
                        <w:rPr>
                          <w:rFonts w:asciiTheme="majorHAnsi" w:hAnsiTheme="majorHAnsi" w:cstheme="majorHAnsi"/>
                          <w:b/>
                          <w:color w:val="FF0000"/>
                        </w:rPr>
                        <w:t>econdary</w:t>
                      </w:r>
                    </w:p>
                    <w:p w14:paraId="06E53E72" w14:textId="02F567E8" w:rsidR="00BA7A08" w:rsidRPr="00BA7A08" w:rsidRDefault="00BA7A08" w:rsidP="00BA7A08">
                      <w:pPr>
                        <w:spacing w:after="0" w:line="240" w:lineRule="auto"/>
                        <w:jc w:val="center"/>
                        <w:rPr>
                          <w:rFonts w:asciiTheme="majorHAnsi" w:hAnsiTheme="majorHAnsi" w:cstheme="majorHAnsi"/>
                          <w:b/>
                          <w:color w:val="FF0000"/>
                        </w:rPr>
                      </w:pPr>
                      <w:r>
                        <w:rPr>
                          <w:rFonts w:asciiTheme="majorHAnsi" w:hAnsiTheme="majorHAnsi" w:cstheme="majorHAnsi"/>
                          <w:b/>
                          <w:color w:val="FF0000"/>
                        </w:rPr>
                        <w:t>o</w:t>
                      </w:r>
                      <w:r w:rsidRPr="00BA7A08">
                        <w:rPr>
                          <w:rFonts w:asciiTheme="majorHAnsi" w:hAnsiTheme="majorHAnsi" w:cstheme="majorHAnsi"/>
                          <w:b/>
                          <w:color w:val="FF0000"/>
                        </w:rPr>
                        <w:t>rdinary</w:t>
                      </w:r>
                    </w:p>
                    <w:p w14:paraId="2F173B5E" w14:textId="37ECFC70" w:rsidR="002D35E0" w:rsidRDefault="00BA7A08" w:rsidP="00BA7A08">
                      <w:pPr>
                        <w:spacing w:after="0" w:line="240" w:lineRule="auto"/>
                        <w:jc w:val="center"/>
                        <w:rPr>
                          <w:rFonts w:asciiTheme="majorHAnsi" w:hAnsiTheme="majorHAnsi" w:cstheme="majorHAnsi"/>
                          <w:b/>
                          <w:color w:val="FF0000"/>
                        </w:rPr>
                      </w:pPr>
                      <w:r w:rsidRPr="00BA7A08">
                        <w:rPr>
                          <w:rFonts w:asciiTheme="majorHAnsi" w:hAnsiTheme="majorHAnsi" w:cstheme="majorHAnsi"/>
                          <w:b/>
                          <w:color w:val="FF0000"/>
                        </w:rPr>
                        <w:t>necessary</w:t>
                      </w:r>
                      <w:r w:rsidR="002D35E0" w:rsidRPr="00BA7A08">
                        <w:rPr>
                          <w:rFonts w:asciiTheme="majorHAnsi" w:hAnsiTheme="majorHAnsi" w:cstheme="majorHAnsi"/>
                          <w:b/>
                          <w:color w:val="FF0000"/>
                        </w:rPr>
                        <w:t xml:space="preserve"> </w:t>
                      </w:r>
                    </w:p>
                    <w:p w14:paraId="199D1C3F" w14:textId="46223446" w:rsidR="00BA7A08" w:rsidRPr="00AE6AB0" w:rsidRDefault="00BA7A08" w:rsidP="00AE6AB0">
                      <w:pPr>
                        <w:spacing w:after="0" w:line="240" w:lineRule="auto"/>
                        <w:jc w:val="center"/>
                        <w:rPr>
                          <w:rFonts w:asciiTheme="majorHAnsi" w:hAnsiTheme="majorHAnsi" w:cstheme="majorHAnsi"/>
                          <w:bCs/>
                          <w:sz w:val="20"/>
                          <w:szCs w:val="20"/>
                        </w:rPr>
                      </w:pPr>
                      <w:r w:rsidRPr="00AE6AB0">
                        <w:rPr>
                          <w:rFonts w:asciiTheme="majorHAnsi" w:hAnsiTheme="majorHAnsi" w:cstheme="majorHAnsi"/>
                          <w:bCs/>
                          <w:sz w:val="20"/>
                          <w:szCs w:val="20"/>
                        </w:rPr>
                        <w:t xml:space="preserve">Practise these words from your </w:t>
                      </w:r>
                      <w:r w:rsidR="00AE6AB0" w:rsidRPr="00AE6AB0">
                        <w:rPr>
                          <w:rFonts w:asciiTheme="majorHAnsi" w:hAnsiTheme="majorHAnsi" w:cstheme="majorHAnsi"/>
                          <w:bCs/>
                          <w:sz w:val="20"/>
                          <w:szCs w:val="20"/>
                        </w:rPr>
                        <w:t>Y3/4 spelling list and include them on your test:</w:t>
                      </w:r>
                    </w:p>
                    <w:p w14:paraId="4708457D" w14:textId="281AF1E5" w:rsidR="00AE6AB0" w:rsidRDefault="00AE6AB0" w:rsidP="00AE6AB0">
                      <w:pPr>
                        <w:spacing w:after="0" w:line="240" w:lineRule="auto"/>
                        <w:jc w:val="center"/>
                        <w:rPr>
                          <w:rFonts w:asciiTheme="majorHAnsi" w:hAnsiTheme="majorHAnsi" w:cstheme="majorHAnsi"/>
                          <w:b/>
                          <w:color w:val="FF0000"/>
                        </w:rPr>
                      </w:pPr>
                      <w:r>
                        <w:rPr>
                          <w:rFonts w:asciiTheme="majorHAnsi" w:hAnsiTheme="majorHAnsi" w:cstheme="majorHAnsi"/>
                          <w:b/>
                          <w:color w:val="FF0000"/>
                        </w:rPr>
                        <w:t>purpose</w:t>
                      </w:r>
                    </w:p>
                    <w:p w14:paraId="2A8948EF" w14:textId="6E84EE7B" w:rsidR="00AE6AB0" w:rsidRDefault="00AE6AB0" w:rsidP="00AE6AB0">
                      <w:pPr>
                        <w:spacing w:after="0" w:line="240" w:lineRule="auto"/>
                        <w:jc w:val="center"/>
                        <w:rPr>
                          <w:rFonts w:asciiTheme="majorHAnsi" w:hAnsiTheme="majorHAnsi" w:cstheme="majorHAnsi"/>
                          <w:b/>
                          <w:color w:val="FF0000"/>
                        </w:rPr>
                      </w:pPr>
                      <w:r>
                        <w:rPr>
                          <w:rFonts w:asciiTheme="majorHAnsi" w:hAnsiTheme="majorHAnsi" w:cstheme="majorHAnsi"/>
                          <w:b/>
                          <w:color w:val="FF0000"/>
                        </w:rPr>
                        <w:t>possess</w:t>
                      </w:r>
                    </w:p>
                    <w:p w14:paraId="3678C35A" w14:textId="1C1F68EC" w:rsidR="00AE6AB0" w:rsidRDefault="00AE6AB0" w:rsidP="00AE6AB0">
                      <w:pPr>
                        <w:spacing w:after="0" w:line="240" w:lineRule="auto"/>
                        <w:jc w:val="center"/>
                        <w:rPr>
                          <w:rFonts w:asciiTheme="majorHAnsi" w:hAnsiTheme="majorHAnsi" w:cstheme="majorHAnsi"/>
                          <w:b/>
                          <w:color w:val="FF0000"/>
                        </w:rPr>
                      </w:pPr>
                      <w:r>
                        <w:rPr>
                          <w:rFonts w:asciiTheme="majorHAnsi" w:hAnsiTheme="majorHAnsi" w:cstheme="majorHAnsi"/>
                          <w:b/>
                          <w:color w:val="FF0000"/>
                        </w:rPr>
                        <w:t>possession</w:t>
                      </w:r>
                    </w:p>
                    <w:p w14:paraId="44164892" w14:textId="7B1177D2" w:rsidR="00AE6AB0" w:rsidRDefault="00AE6AB0" w:rsidP="00AE6AB0">
                      <w:pPr>
                        <w:spacing w:after="0" w:line="240" w:lineRule="auto"/>
                        <w:jc w:val="center"/>
                        <w:rPr>
                          <w:rFonts w:asciiTheme="majorHAnsi" w:hAnsiTheme="majorHAnsi" w:cstheme="majorHAnsi"/>
                          <w:b/>
                          <w:color w:val="FF0000"/>
                        </w:rPr>
                      </w:pPr>
                      <w:r>
                        <w:rPr>
                          <w:rFonts w:asciiTheme="majorHAnsi" w:hAnsiTheme="majorHAnsi" w:cstheme="majorHAnsi"/>
                          <w:b/>
                          <w:color w:val="FF0000"/>
                        </w:rPr>
                        <w:t>particular</w:t>
                      </w:r>
                    </w:p>
                    <w:p w14:paraId="71CB0BB1" w14:textId="3812A3F1" w:rsidR="00AE6AB0" w:rsidRDefault="00AE6AB0" w:rsidP="00AE6AB0">
                      <w:pPr>
                        <w:spacing w:after="0" w:line="240" w:lineRule="auto"/>
                        <w:jc w:val="center"/>
                        <w:rPr>
                          <w:rFonts w:asciiTheme="majorHAnsi" w:hAnsiTheme="majorHAnsi" w:cstheme="majorHAnsi"/>
                          <w:b/>
                          <w:color w:val="FF0000"/>
                        </w:rPr>
                      </w:pPr>
                      <w:r>
                        <w:rPr>
                          <w:rFonts w:asciiTheme="majorHAnsi" w:hAnsiTheme="majorHAnsi" w:cstheme="majorHAnsi"/>
                          <w:b/>
                          <w:color w:val="FF0000"/>
                        </w:rPr>
                        <w:t>popular</w:t>
                      </w:r>
                    </w:p>
                    <w:p w14:paraId="7BBE146B" w14:textId="77777777" w:rsidR="00AE6AB0" w:rsidRPr="00BA7A08" w:rsidRDefault="00AE6AB0" w:rsidP="00BA7A08">
                      <w:pPr>
                        <w:spacing w:after="0" w:line="240" w:lineRule="auto"/>
                        <w:rPr>
                          <w:rFonts w:asciiTheme="majorHAnsi" w:hAnsiTheme="majorHAnsi" w:cstheme="majorHAnsi"/>
                          <w:b/>
                          <w:color w:val="FF0000"/>
                        </w:rPr>
                      </w:pPr>
                    </w:p>
                  </w:txbxContent>
                </v:textbox>
                <w10:wrap anchorx="margin"/>
              </v:shape>
            </w:pict>
          </mc:Fallback>
        </mc:AlternateContent>
      </w:r>
    </w:p>
    <w:p w14:paraId="2C56543C" w14:textId="2C85D02F" w:rsidR="004A741C" w:rsidRPr="004A741C" w:rsidRDefault="004A741C" w:rsidP="004A741C"/>
    <w:p w14:paraId="64DEEF82" w14:textId="363EA31D" w:rsidR="004A741C" w:rsidRPr="004A741C" w:rsidRDefault="004A741C" w:rsidP="004A741C"/>
    <w:p w14:paraId="622FE910" w14:textId="72B220DA" w:rsidR="004A741C" w:rsidRPr="004A741C" w:rsidRDefault="004A741C" w:rsidP="004A741C"/>
    <w:p w14:paraId="038C8B3D" w14:textId="41C64301" w:rsidR="004A741C" w:rsidRPr="004A741C" w:rsidRDefault="004A741C" w:rsidP="004A741C"/>
    <w:p w14:paraId="6E055EC4" w14:textId="659B4EDF" w:rsidR="004A741C" w:rsidRPr="004A741C" w:rsidRDefault="004A741C" w:rsidP="004A741C"/>
    <w:p w14:paraId="3EFB2FBC" w14:textId="1812B453" w:rsidR="004A741C" w:rsidRPr="004A741C" w:rsidRDefault="00A06614" w:rsidP="004A741C">
      <w:r>
        <w:rPr>
          <w:noProof/>
        </w:rPr>
        <w:drawing>
          <wp:anchor distT="0" distB="0" distL="114300" distR="114300" simplePos="0" relativeHeight="251689984" behindDoc="0" locked="0" layoutInCell="1" allowOverlap="1" wp14:anchorId="4DFD4E38" wp14:editId="13A34A6A">
            <wp:simplePos x="0" y="0"/>
            <wp:positionH relativeFrom="column">
              <wp:posOffset>6926695</wp:posOffset>
            </wp:positionH>
            <wp:positionV relativeFrom="paragraph">
              <wp:posOffset>8082</wp:posOffset>
            </wp:positionV>
            <wp:extent cx="2825750" cy="1624330"/>
            <wp:effectExtent l="0" t="0" r="0" b="0"/>
            <wp:wrapSquare wrapText="bothSides"/>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5750" cy="1624330"/>
                    </a:xfrm>
                    <a:prstGeom prst="rect">
                      <a:avLst/>
                    </a:prstGeom>
                  </pic:spPr>
                </pic:pic>
              </a:graphicData>
            </a:graphic>
            <wp14:sizeRelH relativeFrom="margin">
              <wp14:pctWidth>0</wp14:pctWidth>
            </wp14:sizeRelH>
            <wp14:sizeRelV relativeFrom="margin">
              <wp14:pctHeight>0</wp14:pctHeight>
            </wp14:sizeRelV>
          </wp:anchor>
        </w:drawing>
      </w:r>
    </w:p>
    <w:p w14:paraId="0501CE50" w14:textId="19DEEC0F" w:rsidR="004A741C" w:rsidRPr="004A741C" w:rsidRDefault="004A741C" w:rsidP="004A741C"/>
    <w:p w14:paraId="1507734C" w14:textId="0053A213" w:rsidR="004A741C" w:rsidRPr="004A741C" w:rsidRDefault="004A741C" w:rsidP="004A741C"/>
    <w:p w14:paraId="55C9E5DD" w14:textId="42C6D16A" w:rsidR="004A741C" w:rsidRPr="004A741C" w:rsidRDefault="00504945" w:rsidP="004A741C">
      <w:r>
        <w:rPr>
          <w:noProof/>
          <w:lang w:eastAsia="en-GB"/>
        </w:rPr>
        <mc:AlternateContent>
          <mc:Choice Requires="wps">
            <w:drawing>
              <wp:anchor distT="0" distB="0" distL="114300" distR="114300" simplePos="0" relativeHeight="251666432" behindDoc="0" locked="0" layoutInCell="1" allowOverlap="1" wp14:anchorId="42FF3B6A" wp14:editId="16BC0A6F">
                <wp:simplePos x="0" y="0"/>
                <wp:positionH relativeFrom="margin">
                  <wp:align>left</wp:align>
                </wp:positionH>
                <wp:positionV relativeFrom="paragraph">
                  <wp:posOffset>109424</wp:posOffset>
                </wp:positionV>
                <wp:extent cx="5062855" cy="2460303"/>
                <wp:effectExtent l="19050" t="19050" r="23495" b="16510"/>
                <wp:wrapNone/>
                <wp:docPr id="7" name="Text Box 7"/>
                <wp:cNvGraphicFramePr/>
                <a:graphic xmlns:a="http://schemas.openxmlformats.org/drawingml/2006/main">
                  <a:graphicData uri="http://schemas.microsoft.com/office/word/2010/wordprocessingShape">
                    <wps:wsp>
                      <wps:cNvSpPr txBox="1"/>
                      <wps:spPr>
                        <a:xfrm>
                          <a:off x="0" y="0"/>
                          <a:ext cx="5062855" cy="2460303"/>
                        </a:xfrm>
                        <a:prstGeom prst="rect">
                          <a:avLst/>
                        </a:prstGeom>
                        <a:solidFill>
                          <a:srgbClr val="F4A6A0"/>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446AF4F" w14:textId="77777777" w:rsidR="00CB2D72" w:rsidRPr="00AE6AB0" w:rsidRDefault="00CB2D72" w:rsidP="00CB2D72">
                            <w:pPr>
                              <w:jc w:val="center"/>
                              <w:rPr>
                                <w:rFonts w:asciiTheme="majorHAnsi" w:hAnsiTheme="majorHAnsi" w:cstheme="majorHAnsi"/>
                                <w:sz w:val="36"/>
                                <w:szCs w:val="36"/>
                                <w:u w:val="single"/>
                              </w:rPr>
                            </w:pPr>
                            <w:r w:rsidRPr="00AE6AB0">
                              <w:rPr>
                                <w:rFonts w:asciiTheme="majorHAnsi" w:hAnsiTheme="majorHAnsi" w:cstheme="majorHAnsi"/>
                                <w:sz w:val="36"/>
                                <w:szCs w:val="36"/>
                                <w:u w:val="single"/>
                              </w:rPr>
                              <w:t>SCIENCE</w:t>
                            </w:r>
                          </w:p>
                          <w:p w14:paraId="2163A7C9" w14:textId="77777777" w:rsidR="00504945" w:rsidRDefault="00F5334D" w:rsidP="00CB2D72">
                            <w:pPr>
                              <w:rPr>
                                <w:rFonts w:asciiTheme="majorHAnsi" w:hAnsiTheme="majorHAnsi" w:cstheme="majorHAnsi"/>
                              </w:rPr>
                            </w:pPr>
                            <w:r w:rsidRPr="00504945">
                              <w:rPr>
                                <w:rFonts w:asciiTheme="majorHAnsi" w:hAnsiTheme="majorHAnsi" w:cstheme="majorHAnsi"/>
                              </w:rPr>
                              <w:t>Continuing our topic of ‘</w:t>
                            </w:r>
                            <w:r w:rsidR="00183055" w:rsidRPr="00504945">
                              <w:rPr>
                                <w:rFonts w:asciiTheme="majorHAnsi" w:hAnsiTheme="majorHAnsi" w:cstheme="majorHAnsi"/>
                              </w:rPr>
                              <w:t>Rocks and soils</w:t>
                            </w:r>
                            <w:r w:rsidRPr="00504945">
                              <w:rPr>
                                <w:rFonts w:asciiTheme="majorHAnsi" w:hAnsiTheme="majorHAnsi" w:cstheme="majorHAnsi"/>
                              </w:rPr>
                              <w:t>’</w:t>
                            </w:r>
                            <w:r w:rsidR="00EA060E" w:rsidRPr="00504945">
                              <w:rPr>
                                <w:rFonts w:asciiTheme="majorHAnsi" w:hAnsiTheme="majorHAnsi" w:cstheme="majorHAnsi"/>
                              </w:rPr>
                              <w:t>,</w:t>
                            </w:r>
                            <w:r w:rsidR="00A1544C" w:rsidRPr="00504945">
                              <w:rPr>
                                <w:rFonts w:asciiTheme="majorHAnsi" w:hAnsiTheme="majorHAnsi" w:cstheme="majorHAnsi"/>
                              </w:rPr>
                              <w:t xml:space="preserve"> </w:t>
                            </w:r>
                            <w:r w:rsidR="005525F9" w:rsidRPr="00504945">
                              <w:rPr>
                                <w:rFonts w:asciiTheme="majorHAnsi" w:hAnsiTheme="majorHAnsi" w:cstheme="majorHAnsi"/>
                              </w:rPr>
                              <w:t xml:space="preserve">use your knowledge organiser to create a glossary of the key vocabulary we have learnt. These should include: sedimentary, igneous and metamorphic, magma, permeable and impermeable. </w:t>
                            </w:r>
                          </w:p>
                          <w:p w14:paraId="684ABC19" w14:textId="7E586D3D" w:rsidR="005525F9" w:rsidRPr="00504945" w:rsidRDefault="005525F9" w:rsidP="00CB2D72">
                            <w:pPr>
                              <w:rPr>
                                <w:rFonts w:asciiTheme="majorHAnsi" w:hAnsiTheme="majorHAnsi" w:cstheme="majorHAnsi"/>
                              </w:rPr>
                            </w:pPr>
                            <w:r w:rsidRPr="00504945">
                              <w:rPr>
                                <w:rFonts w:asciiTheme="majorHAnsi" w:hAnsiTheme="majorHAnsi" w:cstheme="majorHAnsi"/>
                              </w:rPr>
                              <w:t xml:space="preserve">What other vocabulary can you add to your glossary? Can you create your glossary using Word and add some pictures from the internet to make it more interesting? If you are hand writing your glossary, add some drawings and use colours to brighten it up. </w:t>
                            </w:r>
                          </w:p>
                          <w:p w14:paraId="44B55E7F" w14:textId="5D4678D6" w:rsidR="00A1544C" w:rsidRPr="00504945" w:rsidRDefault="005525F9" w:rsidP="00CB2D72">
                            <w:pPr>
                              <w:rPr>
                                <w:rFonts w:asciiTheme="majorHAnsi" w:hAnsiTheme="majorHAnsi" w:cstheme="majorHAnsi"/>
                              </w:rPr>
                            </w:pPr>
                            <w:r w:rsidRPr="00504945">
                              <w:rPr>
                                <w:rFonts w:asciiTheme="majorHAnsi" w:hAnsiTheme="majorHAnsi" w:cstheme="majorHAnsi"/>
                              </w:rPr>
                              <w:t xml:space="preserve">Now </w:t>
                            </w:r>
                            <w:r w:rsidR="00A1544C" w:rsidRPr="00504945">
                              <w:rPr>
                                <w:rFonts w:asciiTheme="majorHAnsi" w:hAnsiTheme="majorHAnsi" w:cstheme="majorHAnsi"/>
                              </w:rPr>
                              <w:t xml:space="preserve">watch this clip about soil and answer the questions given: </w:t>
                            </w:r>
                            <w:hyperlink r:id="rId20" w:history="1">
                              <w:r w:rsidR="00A1544C" w:rsidRPr="00504945">
                                <w:rPr>
                                  <w:rStyle w:val="Hyperlink"/>
                                  <w:rFonts w:asciiTheme="majorHAnsi" w:hAnsiTheme="majorHAnsi" w:cstheme="majorHAnsi"/>
                                  <w:color w:val="0070C0"/>
                                </w:rPr>
                                <w:t>https://www.bbc.co.uk/bitesize/topics/z9bbkqt/articles/ztvbk2p</w:t>
                              </w:r>
                            </w:hyperlink>
                          </w:p>
                          <w:p w14:paraId="43993D4D" w14:textId="48816B57" w:rsidR="00A1544C" w:rsidRPr="00A1544C" w:rsidRDefault="00A1544C" w:rsidP="00CB2D72">
                            <w:pP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F3B6A" id="Text Box 7" o:spid="_x0000_s1031" type="#_x0000_t202" style="position:absolute;margin-left:0;margin-top:8.6pt;width:398.65pt;height:193.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" fillcolor="#f4a6a0" strokecolor="red" strokeweight="2.25pt">
                <v:textbox>
                  <w:txbxContent>
                    <w:p w14:paraId="0446AF4F" w14:textId="77777777" w:rsidR="00CB2D72" w:rsidRPr="00AE6AB0" w:rsidRDefault="00CB2D72" w:rsidP="00CB2D72">
                      <w:pPr>
                        <w:jc w:val="center"/>
                        <w:rPr>
                          <w:rFonts w:asciiTheme="majorHAnsi" w:hAnsiTheme="majorHAnsi" w:cstheme="majorHAnsi"/>
                          <w:sz w:val="36"/>
                          <w:szCs w:val="36"/>
                          <w:u w:val="single"/>
                        </w:rPr>
                      </w:pPr>
                      <w:r w:rsidRPr="00AE6AB0">
                        <w:rPr>
                          <w:rFonts w:asciiTheme="majorHAnsi" w:hAnsiTheme="majorHAnsi" w:cstheme="majorHAnsi"/>
                          <w:sz w:val="36"/>
                          <w:szCs w:val="36"/>
                          <w:u w:val="single"/>
                        </w:rPr>
                        <w:t>SCIENCE</w:t>
                      </w:r>
                    </w:p>
                    <w:p w14:paraId="2163A7C9" w14:textId="77777777" w:rsidR="00504945" w:rsidRDefault="00F5334D" w:rsidP="00CB2D72">
                      <w:pPr>
                        <w:rPr>
                          <w:rFonts w:asciiTheme="majorHAnsi" w:hAnsiTheme="majorHAnsi" w:cstheme="majorHAnsi"/>
                        </w:rPr>
                      </w:pPr>
                      <w:r w:rsidRPr="00504945">
                        <w:rPr>
                          <w:rFonts w:asciiTheme="majorHAnsi" w:hAnsiTheme="majorHAnsi" w:cstheme="majorHAnsi"/>
                        </w:rPr>
                        <w:t>Continuing our topic of ‘</w:t>
                      </w:r>
                      <w:r w:rsidR="00183055" w:rsidRPr="00504945">
                        <w:rPr>
                          <w:rFonts w:asciiTheme="majorHAnsi" w:hAnsiTheme="majorHAnsi" w:cstheme="majorHAnsi"/>
                        </w:rPr>
                        <w:t>Rocks and soils</w:t>
                      </w:r>
                      <w:r w:rsidRPr="00504945">
                        <w:rPr>
                          <w:rFonts w:asciiTheme="majorHAnsi" w:hAnsiTheme="majorHAnsi" w:cstheme="majorHAnsi"/>
                        </w:rPr>
                        <w:t>’</w:t>
                      </w:r>
                      <w:r w:rsidR="00EA060E" w:rsidRPr="00504945">
                        <w:rPr>
                          <w:rFonts w:asciiTheme="majorHAnsi" w:hAnsiTheme="majorHAnsi" w:cstheme="majorHAnsi"/>
                        </w:rPr>
                        <w:t>,</w:t>
                      </w:r>
                      <w:r w:rsidR="00A1544C" w:rsidRPr="00504945">
                        <w:rPr>
                          <w:rFonts w:asciiTheme="majorHAnsi" w:hAnsiTheme="majorHAnsi" w:cstheme="majorHAnsi"/>
                        </w:rPr>
                        <w:t xml:space="preserve"> </w:t>
                      </w:r>
                      <w:r w:rsidR="005525F9" w:rsidRPr="00504945">
                        <w:rPr>
                          <w:rFonts w:asciiTheme="majorHAnsi" w:hAnsiTheme="majorHAnsi" w:cstheme="majorHAnsi"/>
                        </w:rPr>
                        <w:t xml:space="preserve">use your knowledge organiser to create a glossary of the key vocabulary we have learnt. These should include: sedimentary, igneous and metamorphic, magma, permeable and impermeable. </w:t>
                      </w:r>
                    </w:p>
                    <w:p w14:paraId="684ABC19" w14:textId="7E586D3D" w:rsidR="005525F9" w:rsidRPr="00504945" w:rsidRDefault="005525F9" w:rsidP="00CB2D72">
                      <w:pPr>
                        <w:rPr>
                          <w:rFonts w:asciiTheme="majorHAnsi" w:hAnsiTheme="majorHAnsi" w:cstheme="majorHAnsi"/>
                        </w:rPr>
                      </w:pPr>
                      <w:r w:rsidRPr="00504945">
                        <w:rPr>
                          <w:rFonts w:asciiTheme="majorHAnsi" w:hAnsiTheme="majorHAnsi" w:cstheme="majorHAnsi"/>
                        </w:rPr>
                        <w:t xml:space="preserve">What other vocabulary can you add to your glossary? Can you create your glossary using Word and add some pictures from the internet to make it more interesting? If you are hand writing your glossary, add some drawings and use colours to brighten it up. </w:t>
                      </w:r>
                    </w:p>
                    <w:p w14:paraId="44B55E7F" w14:textId="5D4678D6" w:rsidR="00A1544C" w:rsidRPr="00504945" w:rsidRDefault="005525F9" w:rsidP="00CB2D72">
                      <w:pPr>
                        <w:rPr>
                          <w:rFonts w:asciiTheme="majorHAnsi" w:hAnsiTheme="majorHAnsi" w:cstheme="majorHAnsi"/>
                        </w:rPr>
                      </w:pPr>
                      <w:r w:rsidRPr="00504945">
                        <w:rPr>
                          <w:rFonts w:asciiTheme="majorHAnsi" w:hAnsiTheme="majorHAnsi" w:cstheme="majorHAnsi"/>
                        </w:rPr>
                        <w:t xml:space="preserve">Now </w:t>
                      </w:r>
                      <w:r w:rsidR="00A1544C" w:rsidRPr="00504945">
                        <w:rPr>
                          <w:rFonts w:asciiTheme="majorHAnsi" w:hAnsiTheme="majorHAnsi" w:cstheme="majorHAnsi"/>
                        </w:rPr>
                        <w:t xml:space="preserve">watch this clip about soil and answer the questions given: </w:t>
                      </w:r>
                      <w:hyperlink r:id="rId21" w:history="1">
                        <w:r w:rsidR="00A1544C" w:rsidRPr="00504945">
                          <w:rPr>
                            <w:rStyle w:val="Hyperlink"/>
                            <w:rFonts w:asciiTheme="majorHAnsi" w:hAnsiTheme="majorHAnsi" w:cstheme="majorHAnsi"/>
                            <w:color w:val="0070C0"/>
                          </w:rPr>
                          <w:t>https://www.bbc.co.uk/bitesize/topics/z9bbkqt/articles/ztvbk2p</w:t>
                        </w:r>
                      </w:hyperlink>
                    </w:p>
                    <w:p w14:paraId="43993D4D" w14:textId="48816B57" w:rsidR="00A1544C" w:rsidRPr="00A1544C" w:rsidRDefault="00A1544C" w:rsidP="00CB2D72">
                      <w:pPr>
                        <w:rPr>
                          <w:rFonts w:asciiTheme="majorHAnsi" w:hAnsiTheme="majorHAnsi" w:cstheme="majorHAnsi"/>
                          <w:sz w:val="20"/>
                          <w:szCs w:val="20"/>
                        </w:rPr>
                      </w:pPr>
                    </w:p>
                  </w:txbxContent>
                </v:textbox>
                <w10:wrap anchorx="margin"/>
              </v:shape>
            </w:pict>
          </mc:Fallback>
        </mc:AlternateContent>
      </w:r>
    </w:p>
    <w:p w14:paraId="11196E96" w14:textId="3B2CF09A" w:rsidR="004A741C" w:rsidRPr="004A741C" w:rsidRDefault="004A741C" w:rsidP="004A741C"/>
    <w:p w14:paraId="75F145F6" w14:textId="70111630" w:rsidR="004A741C" w:rsidRPr="004A741C" w:rsidRDefault="004A741C" w:rsidP="004A741C"/>
    <w:p w14:paraId="14B6B385" w14:textId="381DA0AA" w:rsidR="004A741C" w:rsidRPr="004A741C" w:rsidRDefault="004A741C" w:rsidP="004A741C"/>
    <w:p w14:paraId="03A74157" w14:textId="3CEEA767" w:rsidR="004A741C" w:rsidRPr="004A741C" w:rsidRDefault="004A741C" w:rsidP="004A741C"/>
    <w:p w14:paraId="1DE08824" w14:textId="1070BF2A" w:rsidR="004A741C" w:rsidRDefault="004A741C" w:rsidP="004A741C">
      <w:pPr>
        <w:tabs>
          <w:tab w:val="left" w:pos="4971"/>
        </w:tabs>
      </w:pPr>
      <w:r>
        <w:tab/>
      </w:r>
    </w:p>
    <w:p w14:paraId="7062A5AF" w14:textId="413A6D1E" w:rsidR="004A741C" w:rsidRDefault="004A741C">
      <w:r>
        <w:br w:type="page"/>
      </w:r>
    </w:p>
    <w:p w14:paraId="55102587" w14:textId="195BF686" w:rsidR="00A8407F" w:rsidRPr="00A8407F" w:rsidRDefault="00086ED4" w:rsidP="00A8407F">
      <w:pPr>
        <w:tabs>
          <w:tab w:val="left" w:pos="4971"/>
        </w:tabs>
      </w:pPr>
      <w:r>
        <w:rPr>
          <w:noProof/>
        </w:rPr>
        <w:lastRenderedPageBreak/>
        <mc:AlternateContent>
          <mc:Choice Requires="wps">
            <w:drawing>
              <wp:anchor distT="45720" distB="45720" distL="114300" distR="114300" simplePos="0" relativeHeight="251688960" behindDoc="0" locked="0" layoutInCell="1" allowOverlap="1" wp14:anchorId="1212B0C3" wp14:editId="5209D7CB">
                <wp:simplePos x="0" y="0"/>
                <wp:positionH relativeFrom="margin">
                  <wp:posOffset>5098415</wp:posOffset>
                </wp:positionH>
                <wp:positionV relativeFrom="paragraph">
                  <wp:posOffset>6282690</wp:posOffset>
                </wp:positionV>
                <wp:extent cx="4742180" cy="433705"/>
                <wp:effectExtent l="19050" t="19050" r="2032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2180" cy="433705"/>
                        </a:xfrm>
                        <a:prstGeom prst="rect">
                          <a:avLst/>
                        </a:prstGeom>
                        <a:solidFill>
                          <a:schemeClr val="accent4">
                            <a:lumMod val="40000"/>
                            <a:lumOff val="60000"/>
                          </a:schemeClr>
                        </a:solidFill>
                        <a:ln w="28575">
                          <a:solidFill>
                            <a:srgbClr val="FFC000"/>
                          </a:solidFill>
                          <a:miter lim="800000"/>
                          <a:headEnd/>
                          <a:tailEnd/>
                        </a:ln>
                      </wps:spPr>
                      <wps:txbx>
                        <w:txbxContent>
                          <w:p w14:paraId="111D5C3C" w14:textId="00D8824B" w:rsidR="00086ED4" w:rsidRPr="00086ED4" w:rsidRDefault="00086ED4" w:rsidP="00086ED4">
                            <w:pPr>
                              <w:jc w:val="center"/>
                              <w:rPr>
                                <w:rFonts w:asciiTheme="majorHAnsi" w:hAnsiTheme="majorHAnsi" w:cstheme="majorHAnsi"/>
                                <w:sz w:val="20"/>
                                <w:szCs w:val="20"/>
                              </w:rPr>
                            </w:pPr>
                            <w:r w:rsidRPr="00086ED4">
                              <w:rPr>
                                <w:rFonts w:asciiTheme="majorHAnsi" w:hAnsiTheme="majorHAnsi" w:cstheme="majorHAnsi"/>
                                <w:sz w:val="20"/>
                                <w:szCs w:val="20"/>
                              </w:rPr>
                              <w:t xml:space="preserve">Don’t forget to email me a copy of any learning you do at home: </w:t>
                            </w:r>
                            <w:hyperlink r:id="rId22" w:history="1">
                              <w:r w:rsidRPr="00086ED4">
                                <w:rPr>
                                  <w:rStyle w:val="Hyperlink"/>
                                  <w:rFonts w:asciiTheme="majorHAnsi" w:hAnsiTheme="majorHAnsi" w:cstheme="majorHAnsi"/>
                                  <w:sz w:val="20"/>
                                  <w:szCs w:val="20"/>
                                </w:rPr>
                                <w:t>h.emma300@bearpark.durham.sch.ac.uk</w:t>
                              </w:r>
                            </w:hyperlink>
                          </w:p>
                          <w:p w14:paraId="40756173" w14:textId="545213CF" w:rsidR="00086ED4" w:rsidRDefault="00086E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2B0C3" id="_x0000_s1032" type="#_x0000_t202" style="position:absolute;margin-left:401.45pt;margin-top:494.7pt;width:373.4pt;height:34.1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" fillcolor="#ffe599 [1303]" strokecolor="#ffc000" strokeweight="2.25pt">
                <v:textbox>
                  <w:txbxContent>
                    <w:p w14:paraId="111D5C3C" w14:textId="00D8824B" w:rsidR="00086ED4" w:rsidRPr="00086ED4" w:rsidRDefault="00086ED4" w:rsidP="00086ED4">
                      <w:pPr>
                        <w:jc w:val="center"/>
                        <w:rPr>
                          <w:rFonts w:asciiTheme="majorHAnsi" w:hAnsiTheme="majorHAnsi" w:cstheme="majorHAnsi"/>
                          <w:sz w:val="20"/>
                          <w:szCs w:val="20"/>
                        </w:rPr>
                      </w:pPr>
                      <w:r w:rsidRPr="00086ED4">
                        <w:rPr>
                          <w:rFonts w:asciiTheme="majorHAnsi" w:hAnsiTheme="majorHAnsi" w:cstheme="majorHAnsi"/>
                          <w:sz w:val="20"/>
                          <w:szCs w:val="20"/>
                        </w:rPr>
                        <w:t xml:space="preserve">Don’t forget to email me a copy of any learning you do at home: </w:t>
                      </w:r>
                      <w:hyperlink r:id="rId23" w:history="1">
                        <w:r w:rsidRPr="00086ED4">
                          <w:rPr>
                            <w:rStyle w:val="Hyperlink"/>
                            <w:rFonts w:asciiTheme="majorHAnsi" w:hAnsiTheme="majorHAnsi" w:cstheme="majorHAnsi"/>
                            <w:sz w:val="20"/>
                            <w:szCs w:val="20"/>
                          </w:rPr>
                          <w:t>h.emma300@bearpark.durham.sch.ac.uk</w:t>
                        </w:r>
                      </w:hyperlink>
                    </w:p>
                    <w:p w14:paraId="40756173" w14:textId="545213CF" w:rsidR="00086ED4" w:rsidRDefault="00086ED4"/>
                  </w:txbxContent>
                </v:textbox>
                <w10:wrap type="square" anchorx="margin"/>
              </v:shape>
            </w:pict>
          </mc:Fallback>
        </mc:AlternateContent>
      </w:r>
      <w:r w:rsidR="005525F9">
        <w:rPr>
          <w:noProof/>
          <w:lang w:eastAsia="en-GB"/>
        </w:rPr>
        <mc:AlternateContent>
          <mc:Choice Requires="wps">
            <w:drawing>
              <wp:anchor distT="0" distB="0" distL="114300" distR="114300" simplePos="0" relativeHeight="251683840" behindDoc="0" locked="0" layoutInCell="1" allowOverlap="1" wp14:anchorId="3FBCA783" wp14:editId="4E018675">
                <wp:simplePos x="0" y="0"/>
                <wp:positionH relativeFrom="margin">
                  <wp:posOffset>5094745</wp:posOffset>
                </wp:positionH>
                <wp:positionV relativeFrom="paragraph">
                  <wp:posOffset>19050</wp:posOffset>
                </wp:positionV>
                <wp:extent cx="4746625" cy="6172523"/>
                <wp:effectExtent l="19050" t="19050" r="15875" b="19050"/>
                <wp:wrapNone/>
                <wp:docPr id="21" name="Text Box 21"/>
                <wp:cNvGraphicFramePr/>
                <a:graphic xmlns:a="http://schemas.openxmlformats.org/drawingml/2006/main">
                  <a:graphicData uri="http://schemas.microsoft.com/office/word/2010/wordprocessingShape">
                    <wps:wsp>
                      <wps:cNvSpPr txBox="1"/>
                      <wps:spPr>
                        <a:xfrm>
                          <a:off x="0" y="0"/>
                          <a:ext cx="4746625" cy="6172523"/>
                        </a:xfrm>
                        <a:prstGeom prst="rect">
                          <a:avLst/>
                        </a:prstGeom>
                        <a:solidFill>
                          <a:schemeClr val="accent6">
                            <a:lumMod val="40000"/>
                            <a:lumOff val="60000"/>
                          </a:schemeClr>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0B7AC563" w14:textId="3FA3BCBB" w:rsidR="00802F56" w:rsidRPr="00A8407F" w:rsidRDefault="00A8407F" w:rsidP="00A8407F">
                            <w:pPr>
                              <w:jc w:val="center"/>
                              <w:rPr>
                                <w:rFonts w:asciiTheme="majorHAnsi" w:hAnsiTheme="majorHAnsi" w:cstheme="majorHAnsi"/>
                                <w:sz w:val="28"/>
                                <w:szCs w:val="28"/>
                                <w:u w:val="single"/>
                              </w:rPr>
                            </w:pPr>
                            <w:r w:rsidRPr="00A8407F">
                              <w:rPr>
                                <w:rFonts w:asciiTheme="majorHAnsi" w:hAnsiTheme="majorHAnsi" w:cstheme="majorHAnsi"/>
                                <w:sz w:val="28"/>
                                <w:szCs w:val="28"/>
                                <w:u w:val="single"/>
                              </w:rPr>
                              <w:t>READING</w:t>
                            </w:r>
                            <w:r>
                              <w:rPr>
                                <w:rFonts w:asciiTheme="majorHAnsi" w:hAnsiTheme="majorHAnsi" w:cstheme="majorHAnsi"/>
                                <w:sz w:val="28"/>
                                <w:szCs w:val="28"/>
                                <w:u w:val="single"/>
                              </w:rPr>
                              <w:t xml:space="preserve"> SKILLS</w:t>
                            </w:r>
                          </w:p>
                          <w:p w14:paraId="1E55D8C7" w14:textId="0E9F7DE2" w:rsidR="00A8407F" w:rsidRPr="005525F9" w:rsidRDefault="00A8407F" w:rsidP="00802F56">
                            <w:pPr>
                              <w:rPr>
                                <w:rFonts w:asciiTheme="majorHAnsi" w:hAnsiTheme="majorHAnsi" w:cstheme="majorHAnsi"/>
                              </w:rPr>
                            </w:pPr>
                            <w:r w:rsidRPr="005525F9">
                              <w:rPr>
                                <w:rFonts w:asciiTheme="majorHAnsi" w:hAnsiTheme="majorHAnsi" w:cstheme="majorHAnsi"/>
                              </w:rPr>
                              <w:t>Read the article: All about Tutankhamun’s tomb. Now use your reading skills to answer these questions:</w:t>
                            </w:r>
                          </w:p>
                          <w:p w14:paraId="6399DFFA" w14:textId="77777777" w:rsidR="00A8407F" w:rsidRPr="005525F9" w:rsidRDefault="00A8407F" w:rsidP="00802F56">
                            <w:r w:rsidRPr="005525F9">
                              <w:t xml:space="preserve">1. Who gave Howard Carter the money to search for and excavate Tutankhamun’s tomb? </w:t>
                            </w:r>
                          </w:p>
                          <w:p w14:paraId="258C0BDE" w14:textId="77777777" w:rsidR="00A8407F" w:rsidRPr="005525F9" w:rsidRDefault="00A8407F" w:rsidP="00802F56">
                            <w:r w:rsidRPr="005525F9">
                              <w:t xml:space="preserve">2. Which phrase is used to suggest that the discovery of the tomb’s entrance was a fortunate accident? Who discovered it? </w:t>
                            </w:r>
                          </w:p>
                          <w:p w14:paraId="6309E863" w14:textId="77777777" w:rsidR="00A8407F" w:rsidRPr="005525F9" w:rsidRDefault="00A8407F" w:rsidP="00802F56">
                            <w:r w:rsidRPr="005525F9">
                              <w:t xml:space="preserve">3. Why did the Ancient Egyptians mummify their dead? </w:t>
                            </w:r>
                          </w:p>
                          <w:p w14:paraId="3FB8982A" w14:textId="77777777" w:rsidR="00A8407F" w:rsidRPr="005525F9" w:rsidRDefault="00A8407F" w:rsidP="00802F56">
                            <w:r w:rsidRPr="005525F9">
                              <w:t xml:space="preserve">4. Name two things that were found inside the burial chamber. </w:t>
                            </w:r>
                          </w:p>
                          <w:p w14:paraId="02A16320" w14:textId="77777777" w:rsidR="00A8407F" w:rsidRPr="005525F9" w:rsidRDefault="00A8407F" w:rsidP="00802F56">
                            <w:r w:rsidRPr="005525F9">
                              <w:t xml:space="preserve">5. How do you know that the Egyptians thought that the afterlife was very important? Give two reasons from the text. </w:t>
                            </w:r>
                          </w:p>
                          <w:p w14:paraId="1E2A6894" w14:textId="77777777" w:rsidR="00A8407F" w:rsidRPr="005525F9" w:rsidRDefault="00A8407F" w:rsidP="00802F56">
                            <w:r w:rsidRPr="005525F9">
                              <w:t xml:space="preserve">6. Inside the tomb, Carter and his team found several chambers that were crammed with thousands of amazing artefacts dating back more than 3,000 years. What does the word ‘crammed’ mean in this sentence? </w:t>
                            </w:r>
                          </w:p>
                          <w:p w14:paraId="3B325A19" w14:textId="77777777" w:rsidR="00A8407F" w:rsidRPr="005525F9" w:rsidRDefault="00A8407F" w:rsidP="00802F56">
                            <w:r w:rsidRPr="005525F9">
                              <w:t xml:space="preserve">7. Look at the section The life of the boy king. Which word does the author use to suggest that the cause of King </w:t>
                            </w:r>
                            <w:proofErr w:type="spellStart"/>
                            <w:r w:rsidRPr="005525F9">
                              <w:t>Tut’s</w:t>
                            </w:r>
                            <w:proofErr w:type="spellEnd"/>
                            <w:r w:rsidRPr="005525F9">
                              <w:t xml:space="preserve"> death is not completely understood? </w:t>
                            </w:r>
                          </w:p>
                          <w:p w14:paraId="6F39BBA1" w14:textId="77777777" w:rsidR="00A8407F" w:rsidRPr="005525F9" w:rsidRDefault="00A8407F" w:rsidP="00A8407F">
                            <w:pPr>
                              <w:spacing w:after="0" w:line="240" w:lineRule="auto"/>
                            </w:pPr>
                            <w:r w:rsidRPr="005525F9">
                              <w:t xml:space="preserve">8. Look at the timeline of the discovery. Decide whether these statements are true or false: </w:t>
                            </w:r>
                          </w:p>
                          <w:p w14:paraId="244A07B1" w14:textId="77777777" w:rsidR="00A8407F" w:rsidRPr="005525F9" w:rsidRDefault="00A8407F" w:rsidP="00A8407F">
                            <w:pPr>
                              <w:spacing w:after="0" w:line="240" w:lineRule="auto"/>
                            </w:pPr>
                            <w:r w:rsidRPr="005525F9">
                              <w:t xml:space="preserve">a) It took two days to uncover the tomb entrance. </w:t>
                            </w:r>
                          </w:p>
                          <w:p w14:paraId="2C135679" w14:textId="77777777" w:rsidR="00A8407F" w:rsidRPr="005525F9" w:rsidRDefault="00A8407F" w:rsidP="00A8407F">
                            <w:pPr>
                              <w:spacing w:after="0" w:line="240" w:lineRule="auto"/>
                            </w:pPr>
                            <w:r w:rsidRPr="005525F9">
                              <w:t xml:space="preserve">b) The chamber had been sealed for over 4,000 years. </w:t>
                            </w:r>
                          </w:p>
                          <w:p w14:paraId="158FB002" w14:textId="77777777" w:rsidR="00A8407F" w:rsidRPr="005525F9" w:rsidRDefault="00A8407F" w:rsidP="00A8407F">
                            <w:pPr>
                              <w:spacing w:after="0" w:line="240" w:lineRule="auto"/>
                            </w:pPr>
                            <w:r w:rsidRPr="005525F9">
                              <w:t xml:space="preserve">c) Carter was the first to enter the chamber. </w:t>
                            </w:r>
                          </w:p>
                          <w:p w14:paraId="4E233F85" w14:textId="7CE919CC" w:rsidR="00A8407F" w:rsidRPr="005525F9" w:rsidRDefault="00A8407F" w:rsidP="00A8407F">
                            <w:pPr>
                              <w:spacing w:after="0" w:line="240" w:lineRule="auto"/>
                            </w:pPr>
                            <w:r w:rsidRPr="005525F9">
                              <w:t xml:space="preserve">d) The sarcophagus of the boy King was decorated and covered in a precious metal. </w:t>
                            </w:r>
                          </w:p>
                          <w:p w14:paraId="12B7A8C8" w14:textId="77777777" w:rsidR="00A8407F" w:rsidRPr="005525F9" w:rsidRDefault="00A8407F" w:rsidP="00A8407F"/>
                          <w:p w14:paraId="34E0836F" w14:textId="4C0C6626" w:rsidR="00A8407F" w:rsidRPr="005525F9" w:rsidRDefault="00A8407F" w:rsidP="00A8407F">
                            <w:r w:rsidRPr="005525F9">
                              <w:t xml:space="preserve">9. Explain why the author does not fully believe that it was the curse that killed Howard Carter. </w:t>
                            </w:r>
                          </w:p>
                          <w:p w14:paraId="7CDB0830" w14:textId="14F47163" w:rsidR="00580886" w:rsidRDefault="00A8407F" w:rsidP="00580886">
                            <w:r w:rsidRPr="005525F9">
                              <w:t>10. Why can’t we play Senet today</w:t>
                            </w:r>
                            <w:r w:rsidR="00580886">
                              <w:t>?</w:t>
                            </w:r>
                            <w:r w:rsidR="00504945">
                              <w:t xml:space="preserve"> </w:t>
                            </w:r>
                          </w:p>
                          <w:p w14:paraId="2AE6492E" w14:textId="77777777" w:rsidR="00580886" w:rsidRPr="00580886" w:rsidRDefault="00580886" w:rsidP="00580886">
                            <w:pPr>
                              <w:rPr>
                                <w:rFonts w:asciiTheme="majorHAnsi" w:hAnsiTheme="majorHAnsi" w:cstheme="majorHAnsi"/>
                                <w:sz w:val="20"/>
                                <w:szCs w:val="20"/>
                              </w:rPr>
                            </w:pPr>
                          </w:p>
                          <w:p w14:paraId="10A5F140" w14:textId="77777777" w:rsidR="005525F9" w:rsidRDefault="005525F9" w:rsidP="00802F56">
                            <w:pPr>
                              <w:rPr>
                                <w:rFonts w:ascii="Arial" w:hAnsi="Arial" w:cs="Arial"/>
                                <w:sz w:val="24"/>
                                <w:szCs w:val="24"/>
                              </w:rPr>
                            </w:pPr>
                          </w:p>
                          <w:p w14:paraId="2EA2F7B2" w14:textId="77777777" w:rsidR="00802F56" w:rsidRDefault="00802F56" w:rsidP="00802F56">
                            <w:pPr>
                              <w:rPr>
                                <w:rFonts w:ascii="Arial" w:hAnsi="Arial" w:cs="Arial"/>
                                <w:sz w:val="24"/>
                                <w:szCs w:val="24"/>
                              </w:rPr>
                            </w:pPr>
                          </w:p>
                          <w:p w14:paraId="3D052FD2" w14:textId="77777777" w:rsidR="00802F56" w:rsidRDefault="00802F56" w:rsidP="00802F56">
                            <w:pPr>
                              <w:rPr>
                                <w:rFonts w:ascii="Arial" w:hAnsi="Arial" w:cs="Arial"/>
                                <w:sz w:val="24"/>
                                <w:szCs w:val="24"/>
                              </w:rPr>
                            </w:pPr>
                          </w:p>
                          <w:p w14:paraId="0B08620F" w14:textId="77777777" w:rsidR="00802F56" w:rsidRDefault="00802F56" w:rsidP="00802F56">
                            <w:pPr>
                              <w:rPr>
                                <w:rFonts w:ascii="Arial" w:hAnsi="Arial" w:cs="Arial"/>
                                <w:sz w:val="24"/>
                                <w:szCs w:val="24"/>
                              </w:rPr>
                            </w:pPr>
                          </w:p>
                          <w:p w14:paraId="5BA699F6" w14:textId="77777777" w:rsidR="00802F56" w:rsidRPr="00731D7D" w:rsidRDefault="00802F56" w:rsidP="00802F56">
                            <w:pPr>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CA783" id="Text Box 21" o:spid="_x0000_s1033" type="#_x0000_t202" style="position:absolute;margin-left:401.15pt;margin-top:1.5pt;width:373.75pt;height:486.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" fillcolor="#c5e0b3 [1305]" strokecolor="#00b050" strokeweight="2.25pt">
                <v:textbox>
                  <w:txbxContent>
                    <w:p w14:paraId="0B7AC563" w14:textId="3FA3BCBB" w:rsidR="00802F56" w:rsidRPr="00A8407F" w:rsidRDefault="00A8407F" w:rsidP="00A8407F">
                      <w:pPr>
                        <w:jc w:val="center"/>
                        <w:rPr>
                          <w:rFonts w:asciiTheme="majorHAnsi" w:hAnsiTheme="majorHAnsi" w:cstheme="majorHAnsi"/>
                          <w:sz w:val="28"/>
                          <w:szCs w:val="28"/>
                          <w:u w:val="single"/>
                        </w:rPr>
                      </w:pPr>
                      <w:r w:rsidRPr="00A8407F">
                        <w:rPr>
                          <w:rFonts w:asciiTheme="majorHAnsi" w:hAnsiTheme="majorHAnsi" w:cstheme="majorHAnsi"/>
                          <w:sz w:val="28"/>
                          <w:szCs w:val="28"/>
                          <w:u w:val="single"/>
                        </w:rPr>
                        <w:t>READING</w:t>
                      </w:r>
                      <w:r>
                        <w:rPr>
                          <w:rFonts w:asciiTheme="majorHAnsi" w:hAnsiTheme="majorHAnsi" w:cstheme="majorHAnsi"/>
                          <w:sz w:val="28"/>
                          <w:szCs w:val="28"/>
                          <w:u w:val="single"/>
                        </w:rPr>
                        <w:t xml:space="preserve"> SKILLS</w:t>
                      </w:r>
                    </w:p>
                    <w:p w14:paraId="1E55D8C7" w14:textId="0E9F7DE2" w:rsidR="00A8407F" w:rsidRPr="005525F9" w:rsidRDefault="00A8407F" w:rsidP="00802F56">
                      <w:pPr>
                        <w:rPr>
                          <w:rFonts w:asciiTheme="majorHAnsi" w:hAnsiTheme="majorHAnsi" w:cstheme="majorHAnsi"/>
                        </w:rPr>
                      </w:pPr>
                      <w:r w:rsidRPr="005525F9">
                        <w:rPr>
                          <w:rFonts w:asciiTheme="majorHAnsi" w:hAnsiTheme="majorHAnsi" w:cstheme="majorHAnsi"/>
                        </w:rPr>
                        <w:t>Read the article: All about Tutankhamun’s tomb. Now use your reading skills to answer these questions:</w:t>
                      </w:r>
                    </w:p>
                    <w:p w14:paraId="6399DFFA" w14:textId="77777777" w:rsidR="00A8407F" w:rsidRPr="005525F9" w:rsidRDefault="00A8407F" w:rsidP="00802F56">
                      <w:r w:rsidRPr="005525F9">
                        <w:t xml:space="preserve">1. Who gave Howard Carter the money to search for and excavate Tutankhamun’s tomb? </w:t>
                      </w:r>
                    </w:p>
                    <w:p w14:paraId="258C0BDE" w14:textId="77777777" w:rsidR="00A8407F" w:rsidRPr="005525F9" w:rsidRDefault="00A8407F" w:rsidP="00802F56">
                      <w:r w:rsidRPr="005525F9">
                        <w:t xml:space="preserve">2. Which phrase is used to suggest that the discovery of the tomb’s entrance was a fortunate accident? Who discovered it? </w:t>
                      </w:r>
                    </w:p>
                    <w:p w14:paraId="6309E863" w14:textId="77777777" w:rsidR="00A8407F" w:rsidRPr="005525F9" w:rsidRDefault="00A8407F" w:rsidP="00802F56">
                      <w:r w:rsidRPr="005525F9">
                        <w:t xml:space="preserve">3. Why did the Ancient Egyptians mummify their dead? </w:t>
                      </w:r>
                    </w:p>
                    <w:p w14:paraId="3FB8982A" w14:textId="77777777" w:rsidR="00A8407F" w:rsidRPr="005525F9" w:rsidRDefault="00A8407F" w:rsidP="00802F56">
                      <w:r w:rsidRPr="005525F9">
                        <w:t xml:space="preserve">4. Name two things that were found inside the burial chamber. </w:t>
                      </w:r>
                    </w:p>
                    <w:p w14:paraId="02A16320" w14:textId="77777777" w:rsidR="00A8407F" w:rsidRPr="005525F9" w:rsidRDefault="00A8407F" w:rsidP="00802F56">
                      <w:r w:rsidRPr="005525F9">
                        <w:t xml:space="preserve">5. How do you know that the Egyptians thought that the afterlife was very important? Give two reasons from the text. </w:t>
                      </w:r>
                    </w:p>
                    <w:p w14:paraId="1E2A6894" w14:textId="77777777" w:rsidR="00A8407F" w:rsidRPr="005525F9" w:rsidRDefault="00A8407F" w:rsidP="00802F56">
                      <w:r w:rsidRPr="005525F9">
                        <w:t xml:space="preserve">6. Inside the tomb, Carter and his team found several chambers that were crammed with thousands of amazing artefacts dating back more than 3,000 years. What does the word ‘crammed’ mean in this sentence? </w:t>
                      </w:r>
                    </w:p>
                    <w:p w14:paraId="3B325A19" w14:textId="77777777" w:rsidR="00A8407F" w:rsidRPr="005525F9" w:rsidRDefault="00A8407F" w:rsidP="00802F56">
                      <w:r w:rsidRPr="005525F9">
                        <w:t xml:space="preserve">7. Look at the section The life of the boy king. Which word does the author use to suggest that the cause of King </w:t>
                      </w:r>
                      <w:proofErr w:type="spellStart"/>
                      <w:r w:rsidRPr="005525F9">
                        <w:t>Tut’s</w:t>
                      </w:r>
                      <w:proofErr w:type="spellEnd"/>
                      <w:r w:rsidRPr="005525F9">
                        <w:t xml:space="preserve"> death is not completely understood? </w:t>
                      </w:r>
                    </w:p>
                    <w:p w14:paraId="6F39BBA1" w14:textId="77777777" w:rsidR="00A8407F" w:rsidRPr="005525F9" w:rsidRDefault="00A8407F" w:rsidP="00A8407F">
                      <w:pPr>
                        <w:spacing w:after="0" w:line="240" w:lineRule="auto"/>
                      </w:pPr>
                      <w:r w:rsidRPr="005525F9">
                        <w:t xml:space="preserve">8. Look at the timeline of the discovery. Decide whether these statements are true or false: </w:t>
                      </w:r>
                    </w:p>
                    <w:p w14:paraId="244A07B1" w14:textId="77777777" w:rsidR="00A8407F" w:rsidRPr="005525F9" w:rsidRDefault="00A8407F" w:rsidP="00A8407F">
                      <w:pPr>
                        <w:spacing w:after="0" w:line="240" w:lineRule="auto"/>
                      </w:pPr>
                      <w:r w:rsidRPr="005525F9">
                        <w:t xml:space="preserve">a) It took two days to uncover the tomb entrance. </w:t>
                      </w:r>
                    </w:p>
                    <w:p w14:paraId="2C135679" w14:textId="77777777" w:rsidR="00A8407F" w:rsidRPr="005525F9" w:rsidRDefault="00A8407F" w:rsidP="00A8407F">
                      <w:pPr>
                        <w:spacing w:after="0" w:line="240" w:lineRule="auto"/>
                      </w:pPr>
                      <w:r w:rsidRPr="005525F9">
                        <w:t xml:space="preserve">b) The chamber had been sealed for over 4,000 years. </w:t>
                      </w:r>
                    </w:p>
                    <w:p w14:paraId="158FB002" w14:textId="77777777" w:rsidR="00A8407F" w:rsidRPr="005525F9" w:rsidRDefault="00A8407F" w:rsidP="00A8407F">
                      <w:pPr>
                        <w:spacing w:after="0" w:line="240" w:lineRule="auto"/>
                      </w:pPr>
                      <w:r w:rsidRPr="005525F9">
                        <w:t xml:space="preserve">c) Carter was the first to enter the chamber. </w:t>
                      </w:r>
                    </w:p>
                    <w:p w14:paraId="4E233F85" w14:textId="7CE919CC" w:rsidR="00A8407F" w:rsidRPr="005525F9" w:rsidRDefault="00A8407F" w:rsidP="00A8407F">
                      <w:pPr>
                        <w:spacing w:after="0" w:line="240" w:lineRule="auto"/>
                      </w:pPr>
                      <w:r w:rsidRPr="005525F9">
                        <w:t xml:space="preserve">d) The sarcophagus of the boy King was decorated and covered in a precious metal. </w:t>
                      </w:r>
                    </w:p>
                    <w:p w14:paraId="12B7A8C8" w14:textId="77777777" w:rsidR="00A8407F" w:rsidRPr="005525F9" w:rsidRDefault="00A8407F" w:rsidP="00A8407F"/>
                    <w:p w14:paraId="34E0836F" w14:textId="4C0C6626" w:rsidR="00A8407F" w:rsidRPr="005525F9" w:rsidRDefault="00A8407F" w:rsidP="00A8407F">
                      <w:r w:rsidRPr="005525F9">
                        <w:t xml:space="preserve">9. Explain why the author does not fully believe that it was the curse that killed Howard Carter. </w:t>
                      </w:r>
                    </w:p>
                    <w:p w14:paraId="7CDB0830" w14:textId="14F47163" w:rsidR="00580886" w:rsidRDefault="00A8407F" w:rsidP="00580886">
                      <w:r w:rsidRPr="005525F9">
                        <w:t>10. Why can’t we play Senet today</w:t>
                      </w:r>
                      <w:r w:rsidR="00580886">
                        <w:t>?</w:t>
                      </w:r>
                      <w:r w:rsidR="00504945">
                        <w:t xml:space="preserve"> </w:t>
                      </w:r>
                    </w:p>
                    <w:p w14:paraId="2AE6492E" w14:textId="77777777" w:rsidR="00580886" w:rsidRPr="00580886" w:rsidRDefault="00580886" w:rsidP="00580886">
                      <w:pPr>
                        <w:rPr>
                          <w:rFonts w:asciiTheme="majorHAnsi" w:hAnsiTheme="majorHAnsi" w:cstheme="majorHAnsi"/>
                          <w:sz w:val="20"/>
                          <w:szCs w:val="20"/>
                        </w:rPr>
                      </w:pPr>
                    </w:p>
                    <w:p w14:paraId="10A5F140" w14:textId="77777777" w:rsidR="005525F9" w:rsidRDefault="005525F9" w:rsidP="00802F56">
                      <w:pPr>
                        <w:rPr>
                          <w:rFonts w:ascii="Arial" w:hAnsi="Arial" w:cs="Arial"/>
                          <w:sz w:val="24"/>
                          <w:szCs w:val="24"/>
                        </w:rPr>
                      </w:pPr>
                    </w:p>
                    <w:p w14:paraId="2EA2F7B2" w14:textId="77777777" w:rsidR="00802F56" w:rsidRDefault="00802F56" w:rsidP="00802F56">
                      <w:pPr>
                        <w:rPr>
                          <w:rFonts w:ascii="Arial" w:hAnsi="Arial" w:cs="Arial"/>
                          <w:sz w:val="24"/>
                          <w:szCs w:val="24"/>
                        </w:rPr>
                      </w:pPr>
                    </w:p>
                    <w:p w14:paraId="3D052FD2" w14:textId="77777777" w:rsidR="00802F56" w:rsidRDefault="00802F56" w:rsidP="00802F56">
                      <w:pPr>
                        <w:rPr>
                          <w:rFonts w:ascii="Arial" w:hAnsi="Arial" w:cs="Arial"/>
                          <w:sz w:val="24"/>
                          <w:szCs w:val="24"/>
                        </w:rPr>
                      </w:pPr>
                    </w:p>
                    <w:p w14:paraId="0B08620F" w14:textId="77777777" w:rsidR="00802F56" w:rsidRDefault="00802F56" w:rsidP="00802F56">
                      <w:pPr>
                        <w:rPr>
                          <w:rFonts w:ascii="Arial" w:hAnsi="Arial" w:cs="Arial"/>
                          <w:sz w:val="24"/>
                          <w:szCs w:val="24"/>
                        </w:rPr>
                      </w:pPr>
                    </w:p>
                    <w:p w14:paraId="5BA699F6" w14:textId="77777777" w:rsidR="00802F56" w:rsidRPr="00731D7D" w:rsidRDefault="00802F56" w:rsidP="00802F56">
                      <w:pPr>
                        <w:jc w:val="center"/>
                        <w:rPr>
                          <w:rFonts w:ascii="Arial" w:hAnsi="Arial" w:cs="Arial"/>
                          <w:sz w:val="24"/>
                          <w:szCs w:val="24"/>
                        </w:rPr>
                      </w:pPr>
                    </w:p>
                  </w:txbxContent>
                </v:textbox>
                <w10:wrap anchorx="margin"/>
              </v:shape>
            </w:pict>
          </mc:Fallback>
        </mc:AlternateContent>
      </w:r>
      <w:r w:rsidR="00A8407F">
        <w:rPr>
          <w:noProof/>
          <w:lang w:eastAsia="en-GB"/>
        </w:rPr>
        <mc:AlternateContent>
          <mc:Choice Requires="wps">
            <w:drawing>
              <wp:anchor distT="0" distB="0" distL="114300" distR="114300" simplePos="0" relativeHeight="251674624" behindDoc="0" locked="0" layoutInCell="1" allowOverlap="1" wp14:anchorId="74D7E4F6" wp14:editId="1EA0E347">
                <wp:simplePos x="0" y="0"/>
                <wp:positionH relativeFrom="margin">
                  <wp:posOffset>-4445</wp:posOffset>
                </wp:positionH>
                <wp:positionV relativeFrom="paragraph">
                  <wp:posOffset>19050</wp:posOffset>
                </wp:positionV>
                <wp:extent cx="5025390" cy="6691630"/>
                <wp:effectExtent l="19050" t="19050" r="22860" b="13970"/>
                <wp:wrapSquare wrapText="bothSides"/>
                <wp:docPr id="13" name="Text Box 13"/>
                <wp:cNvGraphicFramePr/>
                <a:graphic xmlns:a="http://schemas.openxmlformats.org/drawingml/2006/main">
                  <a:graphicData uri="http://schemas.microsoft.com/office/word/2010/wordprocessingShape">
                    <wps:wsp>
                      <wps:cNvSpPr txBox="1"/>
                      <wps:spPr>
                        <a:xfrm>
                          <a:off x="0" y="0"/>
                          <a:ext cx="5025390" cy="6691630"/>
                        </a:xfrm>
                        <a:prstGeom prst="rect">
                          <a:avLst/>
                        </a:prstGeom>
                        <a:solidFill>
                          <a:schemeClr val="accent5">
                            <a:lumMod val="40000"/>
                            <a:lumOff val="60000"/>
                          </a:schemeClr>
                        </a:solidFill>
                        <a:ln w="28575">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4039586E" w14:textId="77777777" w:rsidR="002E1DB9" w:rsidRPr="002E1DB9" w:rsidRDefault="002E1DB9" w:rsidP="002E1DB9">
                            <w:pPr>
                              <w:jc w:val="center"/>
                              <w:rPr>
                                <w:rFonts w:asciiTheme="majorHAnsi" w:hAnsiTheme="majorHAnsi" w:cstheme="majorHAnsi"/>
                                <w:sz w:val="28"/>
                                <w:szCs w:val="28"/>
                                <w:u w:val="single"/>
                              </w:rPr>
                            </w:pPr>
                            <w:r w:rsidRPr="002E1DB9">
                              <w:rPr>
                                <w:rFonts w:asciiTheme="majorHAnsi" w:hAnsiTheme="majorHAnsi" w:cstheme="majorHAnsi"/>
                                <w:sz w:val="28"/>
                                <w:szCs w:val="28"/>
                                <w:u w:val="single"/>
                              </w:rPr>
                              <w:t>MATHS</w:t>
                            </w:r>
                          </w:p>
                          <w:p w14:paraId="6E63935D" w14:textId="6762468C" w:rsidR="004A741C" w:rsidRDefault="004A741C" w:rsidP="004A741C">
                            <w:pPr>
                              <w:rPr>
                                <w:rFonts w:asciiTheme="majorHAnsi" w:hAnsiTheme="majorHAnsi" w:cstheme="majorHAnsi"/>
                                <w:sz w:val="20"/>
                                <w:szCs w:val="20"/>
                              </w:rPr>
                            </w:pPr>
                            <w:r>
                              <w:rPr>
                                <w:rFonts w:asciiTheme="majorHAnsi" w:hAnsiTheme="majorHAnsi" w:cstheme="majorHAnsi"/>
                                <w:sz w:val="20"/>
                                <w:szCs w:val="20"/>
                              </w:rPr>
                              <w:t xml:space="preserve">If you don’t have the internet then can you draw unit fractions and non-unit fractions with the same denominator? </w:t>
                            </w:r>
                          </w:p>
                          <w:p w14:paraId="7AE979BE" w14:textId="77777777" w:rsidR="004A741C" w:rsidRDefault="004A741C" w:rsidP="004A741C">
                            <w:pPr>
                              <w:rPr>
                                <w:rFonts w:asciiTheme="majorHAnsi" w:hAnsiTheme="majorHAnsi" w:cstheme="majorHAnsi"/>
                                <w:sz w:val="20"/>
                                <w:szCs w:val="20"/>
                              </w:rPr>
                            </w:pPr>
                            <w:r>
                              <w:rPr>
                                <w:rFonts w:asciiTheme="majorHAnsi" w:hAnsiTheme="majorHAnsi" w:cstheme="majorHAnsi"/>
                                <w:sz w:val="20"/>
                                <w:szCs w:val="20"/>
                              </w:rPr>
                              <w:t xml:space="preserve">Now try drawing some shapes and split them into equal parts. Colour your parts in different colours and label the fractions for each colour. Can you complete a bar model to represent your shapes? </w:t>
                            </w:r>
                          </w:p>
                          <w:p w14:paraId="6CEF950F" w14:textId="05D39F9D" w:rsidR="004A741C" w:rsidRDefault="004A741C" w:rsidP="004A741C">
                            <w:pPr>
                              <w:rPr>
                                <w:rFonts w:asciiTheme="majorHAnsi" w:hAnsiTheme="majorHAnsi" w:cstheme="majorHAnsi"/>
                                <w:sz w:val="20"/>
                                <w:szCs w:val="20"/>
                              </w:rPr>
                            </w:pPr>
                            <w:r>
                              <w:rPr>
                                <w:rFonts w:asciiTheme="majorHAnsi" w:hAnsiTheme="majorHAnsi" w:cstheme="majorHAnsi"/>
                                <w:sz w:val="20"/>
                                <w:szCs w:val="20"/>
                              </w:rPr>
                              <w:t xml:space="preserve">Next draw a tens frame,                 if the frame represents 1 whole, what does each box represent? Can you use objects to represent one tenth, two tenths, one tenth less than eight tenths? How many other ways can you think of to challenge yourself or someone else in your house to represent tenths? </w:t>
                            </w:r>
                          </w:p>
                          <w:p w14:paraId="49AECC9B" w14:textId="6C6DBCCD" w:rsidR="004A741C" w:rsidRPr="002E1DB9" w:rsidRDefault="004A741C" w:rsidP="004A741C">
                            <w:pPr>
                              <w:rPr>
                                <w:rFonts w:asciiTheme="majorHAnsi" w:eastAsiaTheme="minorEastAsia" w:hAnsiTheme="majorHAnsi" w:cstheme="majorHAnsi"/>
                                <w:sz w:val="20"/>
                                <w:szCs w:val="20"/>
                              </w:rPr>
                            </w:pPr>
                            <w:r>
                              <w:rPr>
                                <w:rFonts w:asciiTheme="majorHAnsi" w:hAnsiTheme="majorHAnsi" w:cstheme="majorHAnsi"/>
                                <w:sz w:val="20"/>
                                <w:szCs w:val="20"/>
                              </w:rPr>
                              <w:t>Following that activity can you now draw a counting stick</w:t>
                            </w:r>
                            <w:r w:rsidR="002E1DB9">
                              <w:rPr>
                                <w:rFonts w:asciiTheme="majorHAnsi" w:hAnsiTheme="majorHAnsi" w:cstheme="majorHAnsi"/>
                                <w:sz w:val="20"/>
                                <w:szCs w:val="20"/>
                              </w:rPr>
                              <w:t>,</w:t>
                            </w:r>
                            <w:r>
                              <w:rPr>
                                <w:rFonts w:asciiTheme="majorHAnsi" w:hAnsiTheme="majorHAnsi" w:cstheme="majorHAnsi"/>
                                <w:sz w:val="20"/>
                                <w:szCs w:val="20"/>
                              </w:rPr>
                              <w:t xml:space="preserve"> split into equal parts, label each part and practise counting forwards and backwards in tenths. </w:t>
                            </w:r>
                            <w:r w:rsidR="002E1DB9">
                              <w:rPr>
                                <w:rFonts w:asciiTheme="majorHAnsi" w:hAnsiTheme="majorHAnsi" w:cstheme="majorHAnsi"/>
                                <w:sz w:val="20"/>
                                <w:szCs w:val="20"/>
                              </w:rPr>
                              <w:t xml:space="preserve">When we get to </w:t>
                            </w:r>
                            <m:oMath>
                              <m:f>
                                <m:fPr>
                                  <m:ctrlPr>
                                    <w:rPr>
                                      <w:rFonts w:ascii="Cambria Math" w:hAnsi="Cambria Math" w:cstheme="majorHAnsi"/>
                                      <w:i/>
                                      <w:sz w:val="20"/>
                                      <w:szCs w:val="20"/>
                                    </w:rPr>
                                  </m:ctrlPr>
                                </m:fPr>
                                <m:num>
                                  <m:r>
                                    <w:rPr>
                                      <w:rFonts w:ascii="Cambria Math" w:hAnsi="Cambria Math" w:cstheme="majorHAnsi"/>
                                      <w:sz w:val="20"/>
                                      <w:szCs w:val="20"/>
                                    </w:rPr>
                                    <m:t>10</m:t>
                                  </m:r>
                                </m:num>
                                <m:den>
                                  <m:r>
                                    <w:rPr>
                                      <w:rFonts w:ascii="Cambria Math" w:hAnsi="Cambria Math" w:cstheme="majorHAnsi"/>
                                      <w:sz w:val="20"/>
                                      <w:szCs w:val="20"/>
                                    </w:rPr>
                                    <m:t>10</m:t>
                                  </m:r>
                                </m:den>
                              </m:f>
                            </m:oMath>
                            <w:r w:rsidR="002E1DB9">
                              <w:rPr>
                                <w:rFonts w:asciiTheme="majorHAnsi" w:eastAsiaTheme="minorEastAsia" w:hAnsiTheme="majorHAnsi" w:cstheme="majorHAnsi"/>
                                <w:sz w:val="20"/>
                                <w:szCs w:val="20"/>
                              </w:rPr>
                              <w:t xml:space="preserve"> what else can we say? </w:t>
                            </w:r>
                          </w:p>
                          <w:p w14:paraId="0CC28B49" w14:textId="77777777" w:rsidR="002E1DB9" w:rsidRPr="002E1DB9" w:rsidRDefault="002E1DB9" w:rsidP="004A741C">
                            <w:pPr>
                              <w:rPr>
                                <w:rFonts w:asciiTheme="majorHAnsi" w:eastAsiaTheme="minorEastAsia" w:hAnsiTheme="majorHAnsi" w:cstheme="majorHAnsi"/>
                                <w:sz w:val="20"/>
                                <w:szCs w:val="20"/>
                              </w:rPr>
                            </w:pPr>
                          </w:p>
                          <w:p w14:paraId="3A6899DB" w14:textId="5EE8EE37" w:rsidR="002E17BB" w:rsidRDefault="002E17BB" w:rsidP="004A741C">
                            <w:pPr>
                              <w:rPr>
                                <w:rFonts w:asciiTheme="majorHAnsi" w:hAnsiTheme="majorHAnsi" w:cstheme="majorHAnsi"/>
                                <w:sz w:val="20"/>
                                <w:szCs w:val="20"/>
                              </w:rPr>
                            </w:pPr>
                            <w:r>
                              <w:rPr>
                                <w:rFonts w:asciiTheme="majorHAnsi" w:hAnsiTheme="majorHAnsi" w:cstheme="majorHAnsi"/>
                                <w:sz w:val="20"/>
                                <w:szCs w:val="20"/>
                              </w:rPr>
                              <w:t>Now continue the pattern in my table:</w:t>
                            </w:r>
                          </w:p>
                          <w:p w14:paraId="07F64E64" w14:textId="25B2011C" w:rsidR="002E17BB" w:rsidRPr="001A72AB" w:rsidRDefault="002E17BB" w:rsidP="004A741C">
                            <w:pPr>
                              <w:rPr>
                                <w:rFonts w:asciiTheme="majorHAnsi" w:hAnsiTheme="majorHAnsi" w:cstheme="majorHAnsi"/>
                                <w:sz w:val="20"/>
                                <w:szCs w:val="20"/>
                              </w:rPr>
                            </w:pPr>
                          </w:p>
                          <w:p w14:paraId="2221965E" w14:textId="31BD57D4" w:rsidR="004A741C" w:rsidRDefault="004A741C" w:rsidP="004A741C">
                            <w:pPr>
                              <w:rPr>
                                <w:rFonts w:asciiTheme="majorHAnsi" w:hAnsiTheme="majorHAnsi" w:cstheme="majorHAnsi"/>
                                <w:i/>
                                <w:iCs/>
                                <w:color w:val="FFFF00"/>
                                <w:sz w:val="20"/>
                                <w:szCs w:val="20"/>
                              </w:rPr>
                            </w:pPr>
                          </w:p>
                          <w:p w14:paraId="47DF2BD8" w14:textId="773C558F" w:rsidR="002E17BB" w:rsidRDefault="002E17BB" w:rsidP="004A741C">
                            <w:pPr>
                              <w:rPr>
                                <w:rFonts w:asciiTheme="majorHAnsi" w:hAnsiTheme="majorHAnsi" w:cstheme="majorHAnsi"/>
                                <w:i/>
                                <w:iCs/>
                                <w:color w:val="FFFF00"/>
                                <w:sz w:val="20"/>
                                <w:szCs w:val="20"/>
                              </w:rPr>
                            </w:pPr>
                          </w:p>
                          <w:p w14:paraId="60AB591E" w14:textId="2886ABA4" w:rsidR="002E17BB" w:rsidRDefault="002E17BB" w:rsidP="004A741C">
                            <w:pPr>
                              <w:rPr>
                                <w:rFonts w:asciiTheme="majorHAnsi" w:hAnsiTheme="majorHAnsi" w:cstheme="majorHAnsi"/>
                                <w:i/>
                                <w:iCs/>
                                <w:color w:val="FFFF00"/>
                                <w:sz w:val="20"/>
                                <w:szCs w:val="20"/>
                              </w:rPr>
                            </w:pPr>
                          </w:p>
                          <w:p w14:paraId="517380F4" w14:textId="5726EA54" w:rsidR="002E17BB" w:rsidRDefault="002E17BB" w:rsidP="004A741C">
                            <w:pPr>
                              <w:rPr>
                                <w:rFonts w:asciiTheme="majorHAnsi" w:hAnsiTheme="majorHAnsi" w:cstheme="majorHAnsi"/>
                                <w:i/>
                                <w:iCs/>
                                <w:color w:val="FFFF00"/>
                                <w:sz w:val="20"/>
                                <w:szCs w:val="20"/>
                              </w:rPr>
                            </w:pPr>
                          </w:p>
                          <w:p w14:paraId="0AF8829E" w14:textId="7AB7A2AA" w:rsidR="002E17BB" w:rsidRDefault="002E17BB" w:rsidP="004A741C">
                            <w:pPr>
                              <w:rPr>
                                <w:rFonts w:asciiTheme="majorHAnsi" w:hAnsiTheme="majorHAnsi" w:cstheme="majorHAnsi"/>
                                <w:i/>
                                <w:iCs/>
                                <w:color w:val="FFFF00"/>
                                <w:sz w:val="20"/>
                                <w:szCs w:val="20"/>
                              </w:rPr>
                            </w:pPr>
                          </w:p>
                          <w:p w14:paraId="71E84798" w14:textId="770F8B86" w:rsidR="002E17BB" w:rsidRDefault="002E17BB" w:rsidP="004A741C">
                            <w:pPr>
                              <w:rPr>
                                <w:rFonts w:asciiTheme="majorHAnsi" w:hAnsiTheme="majorHAnsi" w:cstheme="majorHAnsi"/>
                                <w:i/>
                                <w:iCs/>
                                <w:color w:val="FFFF00"/>
                                <w:sz w:val="20"/>
                                <w:szCs w:val="20"/>
                              </w:rPr>
                            </w:pPr>
                          </w:p>
                          <w:p w14:paraId="5921970D" w14:textId="77777777" w:rsidR="002E1DB9" w:rsidRDefault="008D22F7" w:rsidP="002E1DB9">
                            <w:pPr>
                              <w:spacing w:after="0" w:line="240" w:lineRule="auto"/>
                              <w:rPr>
                                <w:rFonts w:asciiTheme="majorHAnsi" w:eastAsiaTheme="minorEastAsia" w:hAnsiTheme="majorHAnsi" w:cstheme="majorHAnsi"/>
                                <w:sz w:val="20"/>
                                <w:szCs w:val="20"/>
                              </w:rPr>
                            </w:pPr>
                            <w:r>
                              <w:rPr>
                                <w:rFonts w:asciiTheme="majorHAnsi" w:eastAsiaTheme="minorEastAsia" w:hAnsiTheme="majorHAnsi" w:cstheme="majorHAnsi"/>
                                <w:sz w:val="20"/>
                                <w:szCs w:val="20"/>
                              </w:rPr>
                              <w:t>Finally complete the sequences</w:t>
                            </w:r>
                            <w:r w:rsidR="002E1DB9">
                              <w:rPr>
                                <w:rFonts w:asciiTheme="majorHAnsi" w:eastAsiaTheme="minorEastAsia" w:hAnsiTheme="majorHAnsi" w:cstheme="majorHAnsi"/>
                                <w:sz w:val="20"/>
                                <w:szCs w:val="20"/>
                              </w:rPr>
                              <w:t xml:space="preserve"> </w:t>
                            </w:r>
                          </w:p>
                          <w:p w14:paraId="56E76584" w14:textId="54B6AAF1" w:rsidR="008D22F7" w:rsidRDefault="002E1DB9" w:rsidP="002E1DB9">
                            <w:pPr>
                              <w:spacing w:after="0" w:line="240" w:lineRule="auto"/>
                              <w:rPr>
                                <w:rFonts w:asciiTheme="majorHAnsi" w:eastAsiaTheme="minorEastAsia" w:hAnsiTheme="majorHAnsi" w:cstheme="majorHAnsi"/>
                                <w:sz w:val="20"/>
                                <w:szCs w:val="20"/>
                              </w:rPr>
                            </w:pPr>
                            <w:r>
                              <w:rPr>
                                <w:rFonts w:asciiTheme="majorHAnsi" w:eastAsiaTheme="minorEastAsia" w:hAnsiTheme="majorHAnsi" w:cstheme="majorHAnsi"/>
                                <w:sz w:val="20"/>
                                <w:szCs w:val="20"/>
                              </w:rPr>
                              <w:t>in my puzzle:</w:t>
                            </w:r>
                          </w:p>
                          <w:p w14:paraId="7EC8AF59" w14:textId="73FBD454" w:rsidR="002E1DB9" w:rsidRDefault="002E1DB9" w:rsidP="002E1DB9">
                            <w:pPr>
                              <w:spacing w:after="0" w:line="240" w:lineRule="auto"/>
                              <w:rPr>
                                <w:rFonts w:asciiTheme="majorHAnsi" w:eastAsiaTheme="minorEastAsia" w:hAnsiTheme="majorHAnsi" w:cstheme="majorHAnsi"/>
                                <w:sz w:val="20"/>
                                <w:szCs w:val="20"/>
                              </w:rPr>
                            </w:pPr>
                          </w:p>
                          <w:p w14:paraId="1F0D830B" w14:textId="511BBF26" w:rsidR="002E1DB9" w:rsidRDefault="002E1DB9" w:rsidP="002E1DB9">
                            <w:pPr>
                              <w:spacing w:after="0" w:line="240" w:lineRule="auto"/>
                              <w:rPr>
                                <w:rFonts w:asciiTheme="majorHAnsi" w:eastAsiaTheme="minorEastAsia" w:hAnsiTheme="majorHAnsi" w:cstheme="majorHAnsi"/>
                                <w:sz w:val="20"/>
                                <w:szCs w:val="20"/>
                              </w:rPr>
                            </w:pPr>
                            <w:r>
                              <w:rPr>
                                <w:rFonts w:asciiTheme="majorHAnsi" w:eastAsiaTheme="minorEastAsia" w:hAnsiTheme="majorHAnsi" w:cstheme="majorHAnsi"/>
                                <w:sz w:val="20"/>
                                <w:szCs w:val="20"/>
                              </w:rPr>
                              <w:t xml:space="preserve">Now draw a puzzle of your own </w:t>
                            </w:r>
                          </w:p>
                          <w:p w14:paraId="3080EF78" w14:textId="7F313BFC" w:rsidR="002E1DB9" w:rsidRDefault="002E1DB9" w:rsidP="002E1DB9">
                            <w:pPr>
                              <w:spacing w:after="0" w:line="240" w:lineRule="auto"/>
                              <w:rPr>
                                <w:rFonts w:asciiTheme="majorHAnsi" w:eastAsiaTheme="minorEastAsia" w:hAnsiTheme="majorHAnsi" w:cstheme="majorHAnsi"/>
                                <w:sz w:val="20"/>
                                <w:szCs w:val="20"/>
                              </w:rPr>
                            </w:pPr>
                            <w:r>
                              <w:rPr>
                                <w:rFonts w:asciiTheme="majorHAnsi" w:eastAsiaTheme="minorEastAsia" w:hAnsiTheme="majorHAnsi" w:cstheme="majorHAnsi"/>
                                <w:sz w:val="20"/>
                                <w:szCs w:val="20"/>
                              </w:rPr>
                              <w:t xml:space="preserve">for someone else to solve. </w:t>
                            </w:r>
                          </w:p>
                          <w:p w14:paraId="70410562" w14:textId="13C20013" w:rsidR="008D22F7" w:rsidRPr="008D22F7" w:rsidRDefault="008D22F7" w:rsidP="004A741C">
                            <w:pPr>
                              <w:rPr>
                                <w:rFonts w:asciiTheme="majorHAnsi" w:eastAsiaTheme="minorEastAsia" w:hAnsiTheme="majorHAnsi" w:cstheme="majorHAnsi"/>
                                <w:sz w:val="20"/>
                                <w:szCs w:val="20"/>
                              </w:rPr>
                            </w:pPr>
                          </w:p>
                          <w:p w14:paraId="713F3FD5" w14:textId="77777777" w:rsidR="008D22F7" w:rsidRPr="008D22F7" w:rsidRDefault="008D22F7" w:rsidP="004A741C">
                            <w:pPr>
                              <w:rPr>
                                <w:rFonts w:asciiTheme="majorHAnsi" w:eastAsiaTheme="minorEastAsia" w:hAnsiTheme="majorHAnsi" w:cstheme="majorHAnsi"/>
                                <w:sz w:val="20"/>
                                <w:szCs w:val="20"/>
                              </w:rPr>
                            </w:pPr>
                          </w:p>
                          <w:p w14:paraId="441A287D" w14:textId="3AD673F1" w:rsidR="008D22F7" w:rsidRPr="008D22F7" w:rsidRDefault="002E17BB" w:rsidP="004A741C">
                            <w:pPr>
                              <w:rPr>
                                <w:rFonts w:asciiTheme="majorHAnsi" w:eastAsiaTheme="minorEastAsia" w:hAnsiTheme="majorHAnsi" w:cstheme="majorHAnsi"/>
                              </w:rPr>
                            </w:pPr>
                            <w:r>
                              <w:rPr>
                                <w:rFonts w:asciiTheme="majorHAnsi" w:hAnsiTheme="majorHAnsi" w:cstheme="majorHAnsi"/>
                                <w:sz w:val="20"/>
                                <w:szCs w:val="20"/>
                              </w:rPr>
                              <w:t xml:space="preserve"> </w:t>
                            </w:r>
                            <m:oMath>
                              <m:r>
                                <m:rPr>
                                  <m:sty m:val="p"/>
                                </m:rPr>
                                <w:rPr>
                                  <w:rFonts w:ascii="Cambria Math" w:hAnsi="Cambria Math"/>
                                </w:rPr>
                                <w:br/>
                              </m:r>
                            </m:oMath>
                          </w:p>
                          <w:p w14:paraId="2A6896E1" w14:textId="5CDDCD4F" w:rsidR="002E17BB" w:rsidRPr="002E17BB" w:rsidRDefault="008D22F7" w:rsidP="004A741C">
                            <w:pPr>
                              <w:rPr>
                                <w:rFonts w:asciiTheme="majorHAnsi" w:hAnsiTheme="majorHAnsi" w:cstheme="majorHAnsi"/>
                                <w:sz w:val="20"/>
                                <w:szCs w:val="20"/>
                              </w:rPr>
                            </w:pPr>
                            <m:oMathPara>
                              <m:oMath>
                                <m:r>
                                  <m:rPr>
                                    <m:sty m:val="p"/>
                                  </m:rPr>
                                  <w:rPr>
                                    <w:rFonts w:ascii="Cambria Math" w:hAnsi="Cambria Math"/>
                                  </w:rPr>
                                  <w:br/>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7E4F6" id="Text Box 13" o:spid="_x0000_s1034" type="#_x0000_t202" style="position:absolute;margin-left:-.35pt;margin-top:1.5pt;width:395.7pt;height:526.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" fillcolor="#b4c6e7 [1304]" strokecolor="#0070c0" strokeweight="2.25pt">
                <v:textbox>
                  <w:txbxContent>
                    <w:p w14:paraId="4039586E" w14:textId="77777777" w:rsidR="002E1DB9" w:rsidRPr="002E1DB9" w:rsidRDefault="002E1DB9" w:rsidP="002E1DB9">
                      <w:pPr>
                        <w:jc w:val="center"/>
                        <w:rPr>
                          <w:rFonts w:asciiTheme="majorHAnsi" w:hAnsiTheme="majorHAnsi" w:cstheme="majorHAnsi"/>
                          <w:sz w:val="28"/>
                          <w:szCs w:val="28"/>
                          <w:u w:val="single"/>
                        </w:rPr>
                      </w:pPr>
                      <w:r w:rsidRPr="002E1DB9">
                        <w:rPr>
                          <w:rFonts w:asciiTheme="majorHAnsi" w:hAnsiTheme="majorHAnsi" w:cstheme="majorHAnsi"/>
                          <w:sz w:val="28"/>
                          <w:szCs w:val="28"/>
                          <w:u w:val="single"/>
                        </w:rPr>
                        <w:t>MATHS</w:t>
                      </w:r>
                    </w:p>
                    <w:p w14:paraId="6E63935D" w14:textId="6762468C" w:rsidR="004A741C" w:rsidRDefault="004A741C" w:rsidP="004A741C">
                      <w:pPr>
                        <w:rPr>
                          <w:rFonts w:asciiTheme="majorHAnsi" w:hAnsiTheme="majorHAnsi" w:cstheme="majorHAnsi"/>
                          <w:sz w:val="20"/>
                          <w:szCs w:val="20"/>
                        </w:rPr>
                      </w:pPr>
                      <w:r>
                        <w:rPr>
                          <w:rFonts w:asciiTheme="majorHAnsi" w:hAnsiTheme="majorHAnsi" w:cstheme="majorHAnsi"/>
                          <w:sz w:val="20"/>
                          <w:szCs w:val="20"/>
                        </w:rPr>
                        <w:t xml:space="preserve">If you don’t have the internet then can you draw unit fractions and non-unit fractions with the same denominator? </w:t>
                      </w:r>
                    </w:p>
                    <w:p w14:paraId="7AE979BE" w14:textId="77777777" w:rsidR="004A741C" w:rsidRDefault="004A741C" w:rsidP="004A741C">
                      <w:pPr>
                        <w:rPr>
                          <w:rFonts w:asciiTheme="majorHAnsi" w:hAnsiTheme="majorHAnsi" w:cstheme="majorHAnsi"/>
                          <w:sz w:val="20"/>
                          <w:szCs w:val="20"/>
                        </w:rPr>
                      </w:pPr>
                      <w:r>
                        <w:rPr>
                          <w:rFonts w:asciiTheme="majorHAnsi" w:hAnsiTheme="majorHAnsi" w:cstheme="majorHAnsi"/>
                          <w:sz w:val="20"/>
                          <w:szCs w:val="20"/>
                        </w:rPr>
                        <w:t xml:space="preserve">Now try drawing some shapes and split them into equal parts. Colour your parts in different colours and label the fractions for each colour. Can you complete a bar model to represent your shapes? </w:t>
                      </w:r>
                    </w:p>
                    <w:p w14:paraId="6CEF950F" w14:textId="05D39F9D" w:rsidR="004A741C" w:rsidRDefault="004A741C" w:rsidP="004A741C">
                      <w:pPr>
                        <w:rPr>
                          <w:rFonts w:asciiTheme="majorHAnsi" w:hAnsiTheme="majorHAnsi" w:cstheme="majorHAnsi"/>
                          <w:sz w:val="20"/>
                          <w:szCs w:val="20"/>
                        </w:rPr>
                      </w:pPr>
                      <w:r>
                        <w:rPr>
                          <w:rFonts w:asciiTheme="majorHAnsi" w:hAnsiTheme="majorHAnsi" w:cstheme="majorHAnsi"/>
                          <w:sz w:val="20"/>
                          <w:szCs w:val="20"/>
                        </w:rPr>
                        <w:t xml:space="preserve">Next draw a tens frame,                 if the frame represents 1 whole, what does each box represent? Can you use objects to represent one tenth, two tenths, one tenth less than eight tenths? How many other ways can you think of to challenge yourself or someone else in your house to represent tenths? </w:t>
                      </w:r>
                    </w:p>
                    <w:p w14:paraId="49AECC9B" w14:textId="6C6DBCCD" w:rsidR="004A741C" w:rsidRPr="002E1DB9" w:rsidRDefault="004A741C" w:rsidP="004A741C">
                      <w:pPr>
                        <w:rPr>
                          <w:rFonts w:asciiTheme="majorHAnsi" w:eastAsiaTheme="minorEastAsia" w:hAnsiTheme="majorHAnsi" w:cstheme="majorHAnsi"/>
                          <w:sz w:val="20"/>
                          <w:szCs w:val="20"/>
                        </w:rPr>
                      </w:pPr>
                      <w:r>
                        <w:rPr>
                          <w:rFonts w:asciiTheme="majorHAnsi" w:hAnsiTheme="majorHAnsi" w:cstheme="majorHAnsi"/>
                          <w:sz w:val="20"/>
                          <w:szCs w:val="20"/>
                        </w:rPr>
                        <w:t>Following that activity can you now draw a counting stick</w:t>
                      </w:r>
                      <w:r w:rsidR="002E1DB9">
                        <w:rPr>
                          <w:rFonts w:asciiTheme="majorHAnsi" w:hAnsiTheme="majorHAnsi" w:cstheme="majorHAnsi"/>
                          <w:sz w:val="20"/>
                          <w:szCs w:val="20"/>
                        </w:rPr>
                        <w:t>,</w:t>
                      </w:r>
                      <w:r>
                        <w:rPr>
                          <w:rFonts w:asciiTheme="majorHAnsi" w:hAnsiTheme="majorHAnsi" w:cstheme="majorHAnsi"/>
                          <w:sz w:val="20"/>
                          <w:szCs w:val="20"/>
                        </w:rPr>
                        <w:t xml:space="preserve"> split into equal parts, label each part and practise counting forwards and backwards in tenths. </w:t>
                      </w:r>
                      <w:r w:rsidR="002E1DB9">
                        <w:rPr>
                          <w:rFonts w:asciiTheme="majorHAnsi" w:hAnsiTheme="majorHAnsi" w:cstheme="majorHAnsi"/>
                          <w:sz w:val="20"/>
                          <w:szCs w:val="20"/>
                        </w:rPr>
                        <w:t xml:space="preserve">When we get to </w:t>
                      </w:r>
                      <m:oMath>
                        <m:f>
                          <m:fPr>
                            <m:ctrlPr>
                              <w:rPr>
                                <w:rFonts w:ascii="Cambria Math" w:hAnsi="Cambria Math" w:cstheme="majorHAnsi"/>
                                <w:i/>
                                <w:sz w:val="20"/>
                                <w:szCs w:val="20"/>
                              </w:rPr>
                            </m:ctrlPr>
                          </m:fPr>
                          <m:num>
                            <m:r>
                              <w:rPr>
                                <w:rFonts w:ascii="Cambria Math" w:hAnsi="Cambria Math" w:cstheme="majorHAnsi"/>
                                <w:sz w:val="20"/>
                                <w:szCs w:val="20"/>
                              </w:rPr>
                              <m:t>10</m:t>
                            </m:r>
                          </m:num>
                          <m:den>
                            <m:r>
                              <w:rPr>
                                <w:rFonts w:ascii="Cambria Math" w:hAnsi="Cambria Math" w:cstheme="majorHAnsi"/>
                                <w:sz w:val="20"/>
                                <w:szCs w:val="20"/>
                              </w:rPr>
                              <m:t>10</m:t>
                            </m:r>
                          </m:den>
                        </m:f>
                      </m:oMath>
                      <w:r w:rsidR="002E1DB9">
                        <w:rPr>
                          <w:rFonts w:asciiTheme="majorHAnsi" w:eastAsiaTheme="minorEastAsia" w:hAnsiTheme="majorHAnsi" w:cstheme="majorHAnsi"/>
                          <w:sz w:val="20"/>
                          <w:szCs w:val="20"/>
                        </w:rPr>
                        <w:t xml:space="preserve"> what else can we say? </w:t>
                      </w:r>
                    </w:p>
                    <w:p w14:paraId="0CC28B49" w14:textId="77777777" w:rsidR="002E1DB9" w:rsidRPr="002E1DB9" w:rsidRDefault="002E1DB9" w:rsidP="004A741C">
                      <w:pPr>
                        <w:rPr>
                          <w:rFonts w:asciiTheme="majorHAnsi" w:eastAsiaTheme="minorEastAsia" w:hAnsiTheme="majorHAnsi" w:cstheme="majorHAnsi"/>
                          <w:sz w:val="20"/>
                          <w:szCs w:val="20"/>
                        </w:rPr>
                      </w:pPr>
                    </w:p>
                    <w:p w14:paraId="3A6899DB" w14:textId="5EE8EE37" w:rsidR="002E17BB" w:rsidRDefault="002E17BB" w:rsidP="004A741C">
                      <w:pPr>
                        <w:rPr>
                          <w:rFonts w:asciiTheme="majorHAnsi" w:hAnsiTheme="majorHAnsi" w:cstheme="majorHAnsi"/>
                          <w:sz w:val="20"/>
                          <w:szCs w:val="20"/>
                        </w:rPr>
                      </w:pPr>
                      <w:r>
                        <w:rPr>
                          <w:rFonts w:asciiTheme="majorHAnsi" w:hAnsiTheme="majorHAnsi" w:cstheme="majorHAnsi"/>
                          <w:sz w:val="20"/>
                          <w:szCs w:val="20"/>
                        </w:rPr>
                        <w:t>Now continue the pattern in my table:</w:t>
                      </w:r>
                    </w:p>
                    <w:p w14:paraId="07F64E64" w14:textId="25B2011C" w:rsidR="002E17BB" w:rsidRPr="001A72AB" w:rsidRDefault="002E17BB" w:rsidP="004A741C">
                      <w:pPr>
                        <w:rPr>
                          <w:rFonts w:asciiTheme="majorHAnsi" w:hAnsiTheme="majorHAnsi" w:cstheme="majorHAnsi"/>
                          <w:sz w:val="20"/>
                          <w:szCs w:val="20"/>
                        </w:rPr>
                      </w:pPr>
                    </w:p>
                    <w:p w14:paraId="2221965E" w14:textId="31BD57D4" w:rsidR="004A741C" w:rsidRDefault="004A741C" w:rsidP="004A741C">
                      <w:pPr>
                        <w:rPr>
                          <w:rFonts w:asciiTheme="majorHAnsi" w:hAnsiTheme="majorHAnsi" w:cstheme="majorHAnsi"/>
                          <w:i/>
                          <w:iCs/>
                          <w:color w:val="FFFF00"/>
                          <w:sz w:val="20"/>
                          <w:szCs w:val="20"/>
                        </w:rPr>
                      </w:pPr>
                    </w:p>
                    <w:p w14:paraId="47DF2BD8" w14:textId="773C558F" w:rsidR="002E17BB" w:rsidRDefault="002E17BB" w:rsidP="004A741C">
                      <w:pPr>
                        <w:rPr>
                          <w:rFonts w:asciiTheme="majorHAnsi" w:hAnsiTheme="majorHAnsi" w:cstheme="majorHAnsi"/>
                          <w:i/>
                          <w:iCs/>
                          <w:color w:val="FFFF00"/>
                          <w:sz w:val="20"/>
                          <w:szCs w:val="20"/>
                        </w:rPr>
                      </w:pPr>
                    </w:p>
                    <w:p w14:paraId="60AB591E" w14:textId="2886ABA4" w:rsidR="002E17BB" w:rsidRDefault="002E17BB" w:rsidP="004A741C">
                      <w:pPr>
                        <w:rPr>
                          <w:rFonts w:asciiTheme="majorHAnsi" w:hAnsiTheme="majorHAnsi" w:cstheme="majorHAnsi"/>
                          <w:i/>
                          <w:iCs/>
                          <w:color w:val="FFFF00"/>
                          <w:sz w:val="20"/>
                          <w:szCs w:val="20"/>
                        </w:rPr>
                      </w:pPr>
                    </w:p>
                    <w:p w14:paraId="517380F4" w14:textId="5726EA54" w:rsidR="002E17BB" w:rsidRDefault="002E17BB" w:rsidP="004A741C">
                      <w:pPr>
                        <w:rPr>
                          <w:rFonts w:asciiTheme="majorHAnsi" w:hAnsiTheme="majorHAnsi" w:cstheme="majorHAnsi"/>
                          <w:i/>
                          <w:iCs/>
                          <w:color w:val="FFFF00"/>
                          <w:sz w:val="20"/>
                          <w:szCs w:val="20"/>
                        </w:rPr>
                      </w:pPr>
                    </w:p>
                    <w:p w14:paraId="0AF8829E" w14:textId="7AB7A2AA" w:rsidR="002E17BB" w:rsidRDefault="002E17BB" w:rsidP="004A741C">
                      <w:pPr>
                        <w:rPr>
                          <w:rFonts w:asciiTheme="majorHAnsi" w:hAnsiTheme="majorHAnsi" w:cstheme="majorHAnsi"/>
                          <w:i/>
                          <w:iCs/>
                          <w:color w:val="FFFF00"/>
                          <w:sz w:val="20"/>
                          <w:szCs w:val="20"/>
                        </w:rPr>
                      </w:pPr>
                    </w:p>
                    <w:p w14:paraId="71E84798" w14:textId="770F8B86" w:rsidR="002E17BB" w:rsidRDefault="002E17BB" w:rsidP="004A741C">
                      <w:pPr>
                        <w:rPr>
                          <w:rFonts w:asciiTheme="majorHAnsi" w:hAnsiTheme="majorHAnsi" w:cstheme="majorHAnsi"/>
                          <w:i/>
                          <w:iCs/>
                          <w:color w:val="FFFF00"/>
                          <w:sz w:val="20"/>
                          <w:szCs w:val="20"/>
                        </w:rPr>
                      </w:pPr>
                    </w:p>
                    <w:p w14:paraId="5921970D" w14:textId="77777777" w:rsidR="002E1DB9" w:rsidRDefault="008D22F7" w:rsidP="002E1DB9">
                      <w:pPr>
                        <w:spacing w:after="0" w:line="240" w:lineRule="auto"/>
                        <w:rPr>
                          <w:rFonts w:asciiTheme="majorHAnsi" w:eastAsiaTheme="minorEastAsia" w:hAnsiTheme="majorHAnsi" w:cstheme="majorHAnsi"/>
                          <w:sz w:val="20"/>
                          <w:szCs w:val="20"/>
                        </w:rPr>
                      </w:pPr>
                      <w:r>
                        <w:rPr>
                          <w:rFonts w:asciiTheme="majorHAnsi" w:eastAsiaTheme="minorEastAsia" w:hAnsiTheme="majorHAnsi" w:cstheme="majorHAnsi"/>
                          <w:sz w:val="20"/>
                          <w:szCs w:val="20"/>
                        </w:rPr>
                        <w:t>Finally complete the sequences</w:t>
                      </w:r>
                      <w:r w:rsidR="002E1DB9">
                        <w:rPr>
                          <w:rFonts w:asciiTheme="majorHAnsi" w:eastAsiaTheme="minorEastAsia" w:hAnsiTheme="majorHAnsi" w:cstheme="majorHAnsi"/>
                          <w:sz w:val="20"/>
                          <w:szCs w:val="20"/>
                        </w:rPr>
                        <w:t xml:space="preserve"> </w:t>
                      </w:r>
                    </w:p>
                    <w:p w14:paraId="56E76584" w14:textId="54B6AAF1" w:rsidR="008D22F7" w:rsidRDefault="002E1DB9" w:rsidP="002E1DB9">
                      <w:pPr>
                        <w:spacing w:after="0" w:line="240" w:lineRule="auto"/>
                        <w:rPr>
                          <w:rFonts w:asciiTheme="majorHAnsi" w:eastAsiaTheme="minorEastAsia" w:hAnsiTheme="majorHAnsi" w:cstheme="majorHAnsi"/>
                          <w:sz w:val="20"/>
                          <w:szCs w:val="20"/>
                        </w:rPr>
                      </w:pPr>
                      <w:r>
                        <w:rPr>
                          <w:rFonts w:asciiTheme="majorHAnsi" w:eastAsiaTheme="minorEastAsia" w:hAnsiTheme="majorHAnsi" w:cstheme="majorHAnsi"/>
                          <w:sz w:val="20"/>
                          <w:szCs w:val="20"/>
                        </w:rPr>
                        <w:t>in my puzzle:</w:t>
                      </w:r>
                    </w:p>
                    <w:p w14:paraId="7EC8AF59" w14:textId="73FBD454" w:rsidR="002E1DB9" w:rsidRDefault="002E1DB9" w:rsidP="002E1DB9">
                      <w:pPr>
                        <w:spacing w:after="0" w:line="240" w:lineRule="auto"/>
                        <w:rPr>
                          <w:rFonts w:asciiTheme="majorHAnsi" w:eastAsiaTheme="minorEastAsia" w:hAnsiTheme="majorHAnsi" w:cstheme="majorHAnsi"/>
                          <w:sz w:val="20"/>
                          <w:szCs w:val="20"/>
                        </w:rPr>
                      </w:pPr>
                    </w:p>
                    <w:p w14:paraId="1F0D830B" w14:textId="511BBF26" w:rsidR="002E1DB9" w:rsidRDefault="002E1DB9" w:rsidP="002E1DB9">
                      <w:pPr>
                        <w:spacing w:after="0" w:line="240" w:lineRule="auto"/>
                        <w:rPr>
                          <w:rFonts w:asciiTheme="majorHAnsi" w:eastAsiaTheme="minorEastAsia" w:hAnsiTheme="majorHAnsi" w:cstheme="majorHAnsi"/>
                          <w:sz w:val="20"/>
                          <w:szCs w:val="20"/>
                        </w:rPr>
                      </w:pPr>
                      <w:r>
                        <w:rPr>
                          <w:rFonts w:asciiTheme="majorHAnsi" w:eastAsiaTheme="minorEastAsia" w:hAnsiTheme="majorHAnsi" w:cstheme="majorHAnsi"/>
                          <w:sz w:val="20"/>
                          <w:szCs w:val="20"/>
                        </w:rPr>
                        <w:t xml:space="preserve">Now draw a puzzle of your own </w:t>
                      </w:r>
                    </w:p>
                    <w:p w14:paraId="3080EF78" w14:textId="7F313BFC" w:rsidR="002E1DB9" w:rsidRDefault="002E1DB9" w:rsidP="002E1DB9">
                      <w:pPr>
                        <w:spacing w:after="0" w:line="240" w:lineRule="auto"/>
                        <w:rPr>
                          <w:rFonts w:asciiTheme="majorHAnsi" w:eastAsiaTheme="minorEastAsia" w:hAnsiTheme="majorHAnsi" w:cstheme="majorHAnsi"/>
                          <w:sz w:val="20"/>
                          <w:szCs w:val="20"/>
                        </w:rPr>
                      </w:pPr>
                      <w:r>
                        <w:rPr>
                          <w:rFonts w:asciiTheme="majorHAnsi" w:eastAsiaTheme="minorEastAsia" w:hAnsiTheme="majorHAnsi" w:cstheme="majorHAnsi"/>
                          <w:sz w:val="20"/>
                          <w:szCs w:val="20"/>
                        </w:rPr>
                        <w:t xml:space="preserve">for someone else to solve. </w:t>
                      </w:r>
                    </w:p>
                    <w:p w14:paraId="70410562" w14:textId="13C20013" w:rsidR="008D22F7" w:rsidRPr="008D22F7" w:rsidRDefault="008D22F7" w:rsidP="004A741C">
                      <w:pPr>
                        <w:rPr>
                          <w:rFonts w:asciiTheme="majorHAnsi" w:eastAsiaTheme="minorEastAsia" w:hAnsiTheme="majorHAnsi" w:cstheme="majorHAnsi"/>
                          <w:sz w:val="20"/>
                          <w:szCs w:val="20"/>
                        </w:rPr>
                      </w:pPr>
                    </w:p>
                    <w:p w14:paraId="713F3FD5" w14:textId="77777777" w:rsidR="008D22F7" w:rsidRPr="008D22F7" w:rsidRDefault="008D22F7" w:rsidP="004A741C">
                      <w:pPr>
                        <w:rPr>
                          <w:rFonts w:asciiTheme="majorHAnsi" w:eastAsiaTheme="minorEastAsia" w:hAnsiTheme="majorHAnsi" w:cstheme="majorHAnsi"/>
                          <w:sz w:val="20"/>
                          <w:szCs w:val="20"/>
                        </w:rPr>
                      </w:pPr>
                    </w:p>
                    <w:p w14:paraId="441A287D" w14:textId="3AD673F1" w:rsidR="008D22F7" w:rsidRPr="008D22F7" w:rsidRDefault="002E17BB" w:rsidP="004A741C">
                      <w:pPr>
                        <w:rPr>
                          <w:rFonts w:asciiTheme="majorHAnsi" w:eastAsiaTheme="minorEastAsia" w:hAnsiTheme="majorHAnsi" w:cstheme="majorHAnsi"/>
                        </w:rPr>
                      </w:pPr>
                      <w:r>
                        <w:rPr>
                          <w:rFonts w:asciiTheme="majorHAnsi" w:hAnsiTheme="majorHAnsi" w:cstheme="majorHAnsi"/>
                          <w:sz w:val="20"/>
                          <w:szCs w:val="20"/>
                        </w:rPr>
                        <w:t xml:space="preserve"> </w:t>
                      </w:r>
                      <m:oMath>
                        <m:r>
                          <m:rPr>
                            <m:sty m:val="p"/>
                          </m:rPr>
                          <w:rPr>
                            <w:rFonts w:ascii="Cambria Math" w:hAnsi="Cambria Math"/>
                          </w:rPr>
                          <w:br/>
                        </m:r>
                      </m:oMath>
                    </w:p>
                    <w:p w14:paraId="2A6896E1" w14:textId="5CDDCD4F" w:rsidR="002E17BB" w:rsidRPr="002E17BB" w:rsidRDefault="008D22F7" w:rsidP="004A741C">
                      <w:pPr>
                        <w:rPr>
                          <w:rFonts w:asciiTheme="majorHAnsi" w:hAnsiTheme="majorHAnsi" w:cstheme="majorHAnsi"/>
                          <w:sz w:val="20"/>
                          <w:szCs w:val="20"/>
                        </w:rPr>
                      </w:pPr>
                      <m:oMathPara>
                        <m:oMath>
                          <m:r>
                            <m:rPr>
                              <m:sty m:val="p"/>
                            </m:rPr>
                            <w:rPr>
                              <w:rFonts w:ascii="Cambria Math" w:hAnsi="Cambria Math"/>
                            </w:rPr>
                            <w:br/>
                          </m:r>
                        </m:oMath>
                      </m:oMathPara>
                    </w:p>
                  </w:txbxContent>
                </v:textbox>
                <w10:wrap type="square" anchorx="margin"/>
              </v:shape>
            </w:pict>
          </mc:Fallback>
        </mc:AlternateContent>
      </w:r>
      <w:r w:rsidR="00A8407F">
        <w:rPr>
          <w:noProof/>
        </w:rPr>
        <mc:AlternateContent>
          <mc:Choice Requires="wpg">
            <w:drawing>
              <wp:anchor distT="0" distB="0" distL="114300" distR="114300" simplePos="0" relativeHeight="251678720" behindDoc="0" locked="0" layoutInCell="1" allowOverlap="1" wp14:anchorId="7F828AD4" wp14:editId="7C927AA4">
                <wp:simplePos x="0" y="0"/>
                <wp:positionH relativeFrom="column">
                  <wp:posOffset>348098</wp:posOffset>
                </wp:positionH>
                <wp:positionV relativeFrom="paragraph">
                  <wp:posOffset>2814880</wp:posOffset>
                </wp:positionV>
                <wp:extent cx="4572000" cy="295275"/>
                <wp:effectExtent l="0" t="0" r="0" b="9525"/>
                <wp:wrapSquare wrapText="bothSides"/>
                <wp:docPr id="20" name="Group 20"/>
                <wp:cNvGraphicFramePr/>
                <a:graphic xmlns:a="http://schemas.openxmlformats.org/drawingml/2006/main">
                  <a:graphicData uri="http://schemas.microsoft.com/office/word/2010/wordprocessingGroup">
                    <wpg:wgp>
                      <wpg:cNvGrpSpPr/>
                      <wpg:grpSpPr>
                        <a:xfrm>
                          <a:off x="0" y="0"/>
                          <a:ext cx="4572000" cy="295275"/>
                          <a:chOff x="0" y="0"/>
                          <a:chExt cx="4572000" cy="295275"/>
                        </a:xfrm>
                      </wpg:grpSpPr>
                      <pic:pic xmlns:pic="http://schemas.openxmlformats.org/drawingml/2006/picture">
                        <pic:nvPicPr>
                          <pic:cNvPr id="15" name="Picture 1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572000" cy="295275"/>
                          </a:xfrm>
                          <a:prstGeom prst="rect">
                            <a:avLst/>
                          </a:prstGeom>
                        </pic:spPr>
                      </pic:pic>
                      <pic:pic xmlns:pic="http://schemas.openxmlformats.org/drawingml/2006/picture">
                        <pic:nvPicPr>
                          <pic:cNvPr id="16" name="Picture 1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07034" y="17253"/>
                            <a:ext cx="123190" cy="258445"/>
                          </a:xfrm>
                          <a:prstGeom prst="rect">
                            <a:avLst/>
                          </a:prstGeom>
                        </pic:spPr>
                      </pic:pic>
                    </wpg:wgp>
                  </a:graphicData>
                </a:graphic>
              </wp:anchor>
            </w:drawing>
          </mc:Choice>
          <mc:Fallback>
            <w:pict>
              <v:group w14:anchorId="438311E8" id="Group 20" o:spid="_x0000_s1026" style="position:absolute;margin-left:27.4pt;margin-top:221.65pt;width:5in;height:23.25pt;z-index:251678720" coordsize="45720,2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45720;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">
                  <v:imagedata r:id="rId26" o:title=""/>
                </v:shape>
                <v:shape id="Picture 16" o:spid="_x0000_s1028" type="#_x0000_t75" style="position:absolute;left:2070;top:172;width:1232;height: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">
                  <v:imagedata r:id="rId27" o:title=""/>
                </v:shape>
                <w10:wrap type="square"/>
              </v:group>
            </w:pict>
          </mc:Fallback>
        </mc:AlternateContent>
      </w:r>
      <w:r w:rsidR="002E1DB9">
        <w:rPr>
          <w:noProof/>
        </w:rPr>
        <w:drawing>
          <wp:anchor distT="0" distB="0" distL="114300" distR="114300" simplePos="0" relativeHeight="251680768" behindDoc="0" locked="0" layoutInCell="1" allowOverlap="1" wp14:anchorId="7CF7CA1A" wp14:editId="704097E0">
            <wp:simplePos x="0" y="0"/>
            <wp:positionH relativeFrom="column">
              <wp:posOffset>2337758</wp:posOffset>
            </wp:positionH>
            <wp:positionV relativeFrom="paragraph">
              <wp:posOffset>5214306</wp:posOffset>
            </wp:positionV>
            <wp:extent cx="2182484" cy="1421978"/>
            <wp:effectExtent l="0" t="0" r="889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187403" cy="1425183"/>
                    </a:xfrm>
                    <a:prstGeom prst="rect">
                      <a:avLst/>
                    </a:prstGeom>
                  </pic:spPr>
                </pic:pic>
              </a:graphicData>
            </a:graphic>
            <wp14:sizeRelH relativeFrom="margin">
              <wp14:pctWidth>0</wp14:pctWidth>
            </wp14:sizeRelH>
            <wp14:sizeRelV relativeFrom="margin">
              <wp14:pctHeight>0</wp14:pctHeight>
            </wp14:sizeRelV>
          </wp:anchor>
        </w:drawing>
      </w:r>
      <w:r w:rsidR="002E1DB9">
        <w:rPr>
          <w:noProof/>
        </w:rPr>
        <w:drawing>
          <wp:anchor distT="0" distB="0" distL="114300" distR="114300" simplePos="0" relativeHeight="251675648" behindDoc="0" locked="0" layoutInCell="1" allowOverlap="1" wp14:anchorId="2EF648B8" wp14:editId="29204467">
            <wp:simplePos x="0" y="0"/>
            <wp:positionH relativeFrom="column">
              <wp:posOffset>1335656</wp:posOffset>
            </wp:positionH>
            <wp:positionV relativeFrom="paragraph">
              <wp:posOffset>1447333</wp:posOffset>
            </wp:positionV>
            <wp:extent cx="449580" cy="197485"/>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9580" cy="197485"/>
                    </a:xfrm>
                    <a:prstGeom prst="rect">
                      <a:avLst/>
                    </a:prstGeom>
                  </pic:spPr>
                </pic:pic>
              </a:graphicData>
            </a:graphic>
            <wp14:sizeRelV relativeFrom="margin">
              <wp14:pctHeight>0</wp14:pctHeight>
            </wp14:sizeRelV>
          </wp:anchor>
        </w:drawing>
      </w:r>
      <w:r w:rsidR="002E1DB9">
        <w:rPr>
          <w:noProof/>
        </w:rPr>
        <mc:AlternateContent>
          <mc:Choice Requires="wps">
            <w:drawing>
              <wp:anchor distT="0" distB="0" distL="114300" distR="114300" simplePos="0" relativeHeight="251681792" behindDoc="0" locked="0" layoutInCell="1" allowOverlap="1" wp14:anchorId="31CFC918" wp14:editId="4921BD7F">
                <wp:simplePos x="0" y="0"/>
                <wp:positionH relativeFrom="column">
                  <wp:posOffset>3035324</wp:posOffset>
                </wp:positionH>
                <wp:positionV relativeFrom="paragraph">
                  <wp:posOffset>3371035</wp:posOffset>
                </wp:positionV>
                <wp:extent cx="1931670" cy="168148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931670" cy="1681480"/>
                        </a:xfrm>
                        <a:prstGeom prst="rect">
                          <a:avLst/>
                        </a:prstGeom>
                        <a:solidFill>
                          <a:schemeClr val="lt1"/>
                        </a:solidFill>
                        <a:ln w="6350">
                          <a:noFill/>
                        </a:ln>
                      </wps:spPr>
                      <wps:txbx>
                        <w:txbxContent>
                          <w:p w14:paraId="04981A3D" w14:textId="77777777" w:rsidR="008D22F7" w:rsidRPr="008D22F7" w:rsidRDefault="008D22F7" w:rsidP="008D22F7">
                            <w:pPr>
                              <w:shd w:val="clear" w:color="auto" w:fill="B4C6E7" w:themeFill="accent5" w:themeFillTint="66"/>
                              <w:rPr>
                                <w:rFonts w:asciiTheme="majorHAnsi" w:eastAsiaTheme="minorEastAsia" w:hAnsiTheme="majorHAnsi" w:cstheme="majorHAnsi"/>
                                <w:sz w:val="20"/>
                                <w:szCs w:val="20"/>
                              </w:rPr>
                            </w:pPr>
                            <w:r w:rsidRPr="008D22F7">
                              <w:rPr>
                                <w:rFonts w:asciiTheme="majorHAnsi" w:hAnsiTheme="majorHAnsi" w:cstheme="majorHAnsi"/>
                                <w:sz w:val="20"/>
                                <w:szCs w:val="20"/>
                              </w:rPr>
                              <w:t xml:space="preserve">What comes between </w:t>
                            </w:r>
                            <m:oMath>
                              <m:f>
                                <m:fPr>
                                  <m:ctrlPr>
                                    <w:rPr>
                                      <w:rFonts w:ascii="Cambria Math" w:hAnsi="Cambria Math" w:cstheme="majorHAnsi"/>
                                      <w:i/>
                                      <w:sz w:val="20"/>
                                      <w:szCs w:val="20"/>
                                    </w:rPr>
                                  </m:ctrlPr>
                                </m:fPr>
                                <m:num>
                                  <m:r>
                                    <w:rPr>
                                      <w:rFonts w:ascii="Cambria Math" w:hAnsi="Cambria Math" w:cstheme="majorHAnsi"/>
                                      <w:sz w:val="20"/>
                                      <w:szCs w:val="20"/>
                                    </w:rPr>
                                    <m:t>4</m:t>
                                  </m:r>
                                </m:num>
                                <m:den>
                                  <m:r>
                                    <w:rPr>
                                      <w:rFonts w:ascii="Cambria Math" w:hAnsi="Cambria Math" w:cstheme="majorHAnsi"/>
                                      <w:sz w:val="20"/>
                                      <w:szCs w:val="20"/>
                                    </w:rPr>
                                    <m:t>10</m:t>
                                  </m:r>
                                </m:den>
                              </m:f>
                            </m:oMath>
                            <w:r w:rsidRPr="008D22F7">
                              <w:rPr>
                                <w:rFonts w:asciiTheme="majorHAnsi" w:eastAsiaTheme="minorEastAsia" w:hAnsiTheme="majorHAnsi" w:cstheme="majorHAnsi"/>
                                <w:sz w:val="20"/>
                                <w:szCs w:val="20"/>
                              </w:rPr>
                              <w:t xml:space="preserve"> and </w:t>
                            </w:r>
                            <m:oMath>
                              <m:f>
                                <m:fPr>
                                  <m:ctrlPr>
                                    <w:rPr>
                                      <w:rFonts w:ascii="Cambria Math" w:hAnsi="Cambria Math" w:cstheme="majorHAnsi"/>
                                      <w:i/>
                                      <w:sz w:val="20"/>
                                      <w:szCs w:val="20"/>
                                    </w:rPr>
                                  </m:ctrlPr>
                                </m:fPr>
                                <m:num>
                                  <m:r>
                                    <w:rPr>
                                      <w:rFonts w:ascii="Cambria Math" w:hAnsi="Cambria Math" w:cstheme="majorHAnsi"/>
                                      <w:sz w:val="20"/>
                                      <w:szCs w:val="20"/>
                                    </w:rPr>
                                    <m:t>6</m:t>
                                  </m:r>
                                </m:num>
                                <m:den>
                                  <m:r>
                                    <w:rPr>
                                      <w:rFonts w:ascii="Cambria Math" w:hAnsi="Cambria Math" w:cstheme="majorHAnsi"/>
                                      <w:sz w:val="20"/>
                                      <w:szCs w:val="20"/>
                                    </w:rPr>
                                    <m:t>10</m:t>
                                  </m:r>
                                </m:den>
                              </m:f>
                            </m:oMath>
                            <w:r w:rsidRPr="008D22F7">
                              <w:rPr>
                                <w:rFonts w:asciiTheme="majorHAnsi" w:eastAsiaTheme="minorEastAsia" w:hAnsiTheme="majorHAnsi" w:cstheme="majorHAnsi"/>
                                <w:sz w:val="20"/>
                                <w:szCs w:val="20"/>
                              </w:rPr>
                              <w:t xml:space="preserve"> ? </w:t>
                            </w:r>
                          </w:p>
                          <w:p w14:paraId="5A335792" w14:textId="345C7C7E" w:rsidR="008D22F7" w:rsidRDefault="008D22F7" w:rsidP="008D22F7">
                            <w:pPr>
                              <w:shd w:val="clear" w:color="auto" w:fill="B4C6E7" w:themeFill="accent5" w:themeFillTint="66"/>
                              <w:rPr>
                                <w:rFonts w:asciiTheme="majorHAnsi" w:eastAsiaTheme="minorEastAsia" w:hAnsiTheme="majorHAnsi" w:cstheme="majorHAnsi"/>
                                <w:sz w:val="20"/>
                                <w:szCs w:val="20"/>
                              </w:rPr>
                            </w:pPr>
                            <w:r w:rsidRPr="008D22F7">
                              <w:rPr>
                                <w:rFonts w:asciiTheme="majorHAnsi" w:eastAsiaTheme="minorEastAsia" w:hAnsiTheme="majorHAnsi" w:cstheme="majorHAnsi"/>
                                <w:sz w:val="20"/>
                                <w:szCs w:val="20"/>
                              </w:rPr>
                              <w:t xml:space="preserve">If I start at </w:t>
                            </w:r>
                            <m:oMath>
                              <m:f>
                                <m:fPr>
                                  <m:ctrlPr>
                                    <w:rPr>
                                      <w:rFonts w:ascii="Cambria Math" w:hAnsi="Cambria Math" w:cstheme="majorHAnsi"/>
                                      <w:i/>
                                      <w:sz w:val="20"/>
                                      <w:szCs w:val="20"/>
                                    </w:rPr>
                                  </m:ctrlPr>
                                </m:fPr>
                                <m:num>
                                  <m:r>
                                    <w:rPr>
                                      <w:rFonts w:ascii="Cambria Math" w:hAnsi="Cambria Math" w:cstheme="majorHAnsi"/>
                                      <w:sz w:val="20"/>
                                      <w:szCs w:val="20"/>
                                    </w:rPr>
                                    <m:t>8</m:t>
                                  </m:r>
                                </m:num>
                                <m:den>
                                  <m:r>
                                    <w:rPr>
                                      <w:rFonts w:ascii="Cambria Math" w:hAnsi="Cambria Math" w:cstheme="majorHAnsi"/>
                                      <w:sz w:val="20"/>
                                      <w:szCs w:val="20"/>
                                    </w:rPr>
                                    <m:t>10</m:t>
                                  </m:r>
                                </m:den>
                              </m:f>
                            </m:oMath>
                            <w:r w:rsidRPr="008D22F7">
                              <w:rPr>
                                <w:rFonts w:asciiTheme="majorHAnsi" w:eastAsiaTheme="minorEastAsia" w:hAnsiTheme="majorHAnsi" w:cstheme="majorHAnsi"/>
                                <w:sz w:val="20"/>
                                <w:szCs w:val="20"/>
                              </w:rPr>
                              <w:t xml:space="preserve"> and count back </w:t>
                            </w:r>
                            <m:oMath>
                              <m:f>
                                <m:fPr>
                                  <m:ctrlPr>
                                    <w:rPr>
                                      <w:rFonts w:ascii="Cambria Math" w:hAnsi="Cambria Math" w:cstheme="majorHAnsi"/>
                                      <w:i/>
                                      <w:sz w:val="20"/>
                                      <w:szCs w:val="20"/>
                                    </w:rPr>
                                  </m:ctrlPr>
                                </m:fPr>
                                <m:num>
                                  <m:r>
                                    <w:rPr>
                                      <w:rFonts w:ascii="Cambria Math" w:hAnsi="Cambria Math" w:cstheme="majorHAnsi"/>
                                      <w:sz w:val="20"/>
                                      <w:szCs w:val="20"/>
                                    </w:rPr>
                                    <m:t>4</m:t>
                                  </m:r>
                                </m:num>
                                <m:den>
                                  <m:r>
                                    <w:rPr>
                                      <w:rFonts w:ascii="Cambria Math" w:hAnsi="Cambria Math" w:cstheme="majorHAnsi"/>
                                      <w:sz w:val="20"/>
                                      <w:szCs w:val="20"/>
                                    </w:rPr>
                                    <m:t>10</m:t>
                                  </m:r>
                                </m:den>
                              </m:f>
                            </m:oMath>
                            <w:r w:rsidRPr="008D22F7">
                              <w:rPr>
                                <w:rFonts w:asciiTheme="majorHAnsi" w:eastAsiaTheme="minorEastAsia" w:hAnsiTheme="majorHAnsi" w:cstheme="majorHAnsi"/>
                                <w:sz w:val="20"/>
                                <w:szCs w:val="20"/>
                              </w:rPr>
                              <w:t xml:space="preserve"> where will I stop? </w:t>
                            </w:r>
                          </w:p>
                          <w:p w14:paraId="1D4C894F" w14:textId="75C053F9" w:rsidR="002E1DB9" w:rsidRPr="002E1DB9" w:rsidRDefault="002E1DB9" w:rsidP="008D22F7">
                            <w:pPr>
                              <w:shd w:val="clear" w:color="auto" w:fill="B4C6E7" w:themeFill="accent5" w:themeFillTint="66"/>
                              <w:rPr>
                                <w:rFonts w:asciiTheme="majorHAnsi" w:eastAsiaTheme="minorEastAsia" w:hAnsiTheme="majorHAnsi" w:cstheme="majorHAnsi"/>
                                <w:sz w:val="20"/>
                                <w:szCs w:val="20"/>
                              </w:rPr>
                            </w:pPr>
                            <w:r>
                              <w:rPr>
                                <w:rFonts w:asciiTheme="majorHAnsi" w:eastAsiaTheme="minorEastAsia" w:hAnsiTheme="majorHAnsi" w:cstheme="majorHAnsi"/>
                                <w:sz w:val="20"/>
                                <w:szCs w:val="20"/>
                              </w:rPr>
                              <w:t xml:space="preserve">What is one more than </w:t>
                            </w:r>
                            <m:oMath>
                              <m:f>
                                <m:fPr>
                                  <m:ctrlPr>
                                    <w:rPr>
                                      <w:rFonts w:ascii="Cambria Math" w:hAnsi="Cambria Math" w:cstheme="majorHAnsi"/>
                                      <w:i/>
                                      <w:sz w:val="20"/>
                                      <w:szCs w:val="20"/>
                                    </w:rPr>
                                  </m:ctrlPr>
                                </m:fPr>
                                <m:num>
                                  <m:r>
                                    <w:rPr>
                                      <w:rFonts w:ascii="Cambria Math" w:hAnsi="Cambria Math" w:cstheme="majorHAnsi"/>
                                      <w:sz w:val="20"/>
                                      <w:szCs w:val="20"/>
                                    </w:rPr>
                                    <m:t>10</m:t>
                                  </m:r>
                                </m:num>
                                <m:den>
                                  <m:r>
                                    <w:rPr>
                                      <w:rFonts w:ascii="Cambria Math" w:hAnsi="Cambria Math" w:cstheme="majorHAnsi"/>
                                      <w:sz w:val="20"/>
                                      <w:szCs w:val="20"/>
                                    </w:rPr>
                                    <m:t>10</m:t>
                                  </m:r>
                                </m:den>
                              </m:f>
                            </m:oMath>
                            <w:r>
                              <w:rPr>
                                <w:rFonts w:asciiTheme="majorHAnsi" w:eastAsiaTheme="minorEastAsia" w:hAnsiTheme="majorHAnsi" w:cstheme="majorHAnsi"/>
                                <w:sz w:val="20"/>
                                <w:szCs w:val="20"/>
                              </w:rPr>
                              <w:t xml:space="preserve"> ?</w:t>
                            </w:r>
                          </w:p>
                          <w:p w14:paraId="7EB36BD4" w14:textId="77777777" w:rsidR="008D22F7" w:rsidRPr="008D22F7" w:rsidRDefault="008D22F7" w:rsidP="008D22F7">
                            <w:pPr>
                              <w:shd w:val="clear" w:color="auto" w:fill="B4C6E7" w:themeFill="accent5" w:themeFillTint="66"/>
                              <w:rPr>
                                <w:rFonts w:asciiTheme="majorHAnsi" w:eastAsiaTheme="minorEastAsia" w:hAnsiTheme="majorHAnsi" w:cstheme="majorHAnsi"/>
                                <w:sz w:val="20"/>
                                <w:szCs w:val="20"/>
                              </w:rPr>
                            </w:pPr>
                            <w:r w:rsidRPr="008D22F7">
                              <w:rPr>
                                <w:rFonts w:asciiTheme="majorHAnsi" w:eastAsiaTheme="minorEastAsia" w:hAnsiTheme="majorHAnsi" w:cstheme="majorHAnsi"/>
                                <w:sz w:val="20"/>
                                <w:szCs w:val="20"/>
                              </w:rPr>
                              <w:t>Write at least 3 more questions and answer them.</w:t>
                            </w:r>
                          </w:p>
                          <w:p w14:paraId="42A7EB77" w14:textId="77777777" w:rsidR="008D22F7" w:rsidRPr="008D22F7" w:rsidRDefault="008D22F7" w:rsidP="008D22F7">
                            <w:pPr>
                              <w:shd w:val="clear" w:color="auto" w:fill="B4C6E7" w:themeFill="accent5" w:themeFillTint="6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FC918" id="Text Box 19" o:spid="_x0000_s1035" type="#_x0000_t202" style="position:absolute;margin-left:239pt;margin-top:265.45pt;width:152.1pt;height:13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" fillcolor="white [3201]" stroked="f" strokeweight=".5pt">
                <v:textbox>
                  <w:txbxContent>
                    <w:p w14:paraId="04981A3D" w14:textId="77777777" w:rsidR="008D22F7" w:rsidRPr="008D22F7" w:rsidRDefault="008D22F7" w:rsidP="008D22F7">
                      <w:pPr>
                        <w:shd w:val="clear" w:color="auto" w:fill="B4C6E7" w:themeFill="accent5" w:themeFillTint="66"/>
                        <w:rPr>
                          <w:rFonts w:asciiTheme="majorHAnsi" w:eastAsiaTheme="minorEastAsia" w:hAnsiTheme="majorHAnsi" w:cstheme="majorHAnsi"/>
                          <w:sz w:val="20"/>
                          <w:szCs w:val="20"/>
                        </w:rPr>
                      </w:pPr>
                      <w:r w:rsidRPr="008D22F7">
                        <w:rPr>
                          <w:rFonts w:asciiTheme="majorHAnsi" w:hAnsiTheme="majorHAnsi" w:cstheme="majorHAnsi"/>
                          <w:sz w:val="20"/>
                          <w:szCs w:val="20"/>
                        </w:rPr>
                        <w:t xml:space="preserve">What comes between </w:t>
                      </w:r>
                      <m:oMath>
                        <m:f>
                          <m:fPr>
                            <m:ctrlPr>
                              <w:rPr>
                                <w:rFonts w:ascii="Cambria Math" w:hAnsi="Cambria Math" w:cstheme="majorHAnsi"/>
                                <w:i/>
                                <w:sz w:val="20"/>
                                <w:szCs w:val="20"/>
                              </w:rPr>
                            </m:ctrlPr>
                          </m:fPr>
                          <m:num>
                            <m:r>
                              <w:rPr>
                                <w:rFonts w:ascii="Cambria Math" w:hAnsi="Cambria Math" w:cstheme="majorHAnsi"/>
                                <w:sz w:val="20"/>
                                <w:szCs w:val="20"/>
                              </w:rPr>
                              <m:t>4</m:t>
                            </m:r>
                          </m:num>
                          <m:den>
                            <m:r>
                              <w:rPr>
                                <w:rFonts w:ascii="Cambria Math" w:hAnsi="Cambria Math" w:cstheme="majorHAnsi"/>
                                <w:sz w:val="20"/>
                                <w:szCs w:val="20"/>
                              </w:rPr>
                              <m:t>10</m:t>
                            </m:r>
                          </m:den>
                        </m:f>
                      </m:oMath>
                      <w:r w:rsidRPr="008D22F7">
                        <w:rPr>
                          <w:rFonts w:asciiTheme="majorHAnsi" w:eastAsiaTheme="minorEastAsia" w:hAnsiTheme="majorHAnsi" w:cstheme="majorHAnsi"/>
                          <w:sz w:val="20"/>
                          <w:szCs w:val="20"/>
                        </w:rPr>
                        <w:t xml:space="preserve"> and </w:t>
                      </w:r>
                      <m:oMath>
                        <m:f>
                          <m:fPr>
                            <m:ctrlPr>
                              <w:rPr>
                                <w:rFonts w:ascii="Cambria Math" w:hAnsi="Cambria Math" w:cstheme="majorHAnsi"/>
                                <w:i/>
                                <w:sz w:val="20"/>
                                <w:szCs w:val="20"/>
                              </w:rPr>
                            </m:ctrlPr>
                          </m:fPr>
                          <m:num>
                            <m:r>
                              <w:rPr>
                                <w:rFonts w:ascii="Cambria Math" w:hAnsi="Cambria Math" w:cstheme="majorHAnsi"/>
                                <w:sz w:val="20"/>
                                <w:szCs w:val="20"/>
                              </w:rPr>
                              <m:t>6</m:t>
                            </m:r>
                          </m:num>
                          <m:den>
                            <m:r>
                              <w:rPr>
                                <w:rFonts w:ascii="Cambria Math" w:hAnsi="Cambria Math" w:cstheme="majorHAnsi"/>
                                <w:sz w:val="20"/>
                                <w:szCs w:val="20"/>
                              </w:rPr>
                              <m:t>10</m:t>
                            </m:r>
                          </m:den>
                        </m:f>
                      </m:oMath>
                      <w:r w:rsidRPr="008D22F7">
                        <w:rPr>
                          <w:rFonts w:asciiTheme="majorHAnsi" w:eastAsiaTheme="minorEastAsia" w:hAnsiTheme="majorHAnsi" w:cstheme="majorHAnsi"/>
                          <w:sz w:val="20"/>
                          <w:szCs w:val="20"/>
                        </w:rPr>
                        <w:t xml:space="preserve"> ? </w:t>
                      </w:r>
                    </w:p>
                    <w:p w14:paraId="5A335792" w14:textId="345C7C7E" w:rsidR="008D22F7" w:rsidRDefault="008D22F7" w:rsidP="008D22F7">
                      <w:pPr>
                        <w:shd w:val="clear" w:color="auto" w:fill="B4C6E7" w:themeFill="accent5" w:themeFillTint="66"/>
                        <w:rPr>
                          <w:rFonts w:asciiTheme="majorHAnsi" w:eastAsiaTheme="minorEastAsia" w:hAnsiTheme="majorHAnsi" w:cstheme="majorHAnsi"/>
                          <w:sz w:val="20"/>
                          <w:szCs w:val="20"/>
                        </w:rPr>
                      </w:pPr>
                      <w:r w:rsidRPr="008D22F7">
                        <w:rPr>
                          <w:rFonts w:asciiTheme="majorHAnsi" w:eastAsiaTheme="minorEastAsia" w:hAnsiTheme="majorHAnsi" w:cstheme="majorHAnsi"/>
                          <w:sz w:val="20"/>
                          <w:szCs w:val="20"/>
                        </w:rPr>
                        <w:t xml:space="preserve">If I start at </w:t>
                      </w:r>
                      <m:oMath>
                        <m:f>
                          <m:fPr>
                            <m:ctrlPr>
                              <w:rPr>
                                <w:rFonts w:ascii="Cambria Math" w:hAnsi="Cambria Math" w:cstheme="majorHAnsi"/>
                                <w:i/>
                                <w:sz w:val="20"/>
                                <w:szCs w:val="20"/>
                              </w:rPr>
                            </m:ctrlPr>
                          </m:fPr>
                          <m:num>
                            <m:r>
                              <w:rPr>
                                <w:rFonts w:ascii="Cambria Math" w:hAnsi="Cambria Math" w:cstheme="majorHAnsi"/>
                                <w:sz w:val="20"/>
                                <w:szCs w:val="20"/>
                              </w:rPr>
                              <m:t>8</m:t>
                            </m:r>
                          </m:num>
                          <m:den>
                            <m:r>
                              <w:rPr>
                                <w:rFonts w:ascii="Cambria Math" w:hAnsi="Cambria Math" w:cstheme="majorHAnsi"/>
                                <w:sz w:val="20"/>
                                <w:szCs w:val="20"/>
                              </w:rPr>
                              <m:t>10</m:t>
                            </m:r>
                          </m:den>
                        </m:f>
                      </m:oMath>
                      <w:r w:rsidRPr="008D22F7">
                        <w:rPr>
                          <w:rFonts w:asciiTheme="majorHAnsi" w:eastAsiaTheme="minorEastAsia" w:hAnsiTheme="majorHAnsi" w:cstheme="majorHAnsi"/>
                          <w:sz w:val="20"/>
                          <w:szCs w:val="20"/>
                        </w:rPr>
                        <w:t xml:space="preserve"> and count back </w:t>
                      </w:r>
                      <m:oMath>
                        <m:f>
                          <m:fPr>
                            <m:ctrlPr>
                              <w:rPr>
                                <w:rFonts w:ascii="Cambria Math" w:hAnsi="Cambria Math" w:cstheme="majorHAnsi"/>
                                <w:i/>
                                <w:sz w:val="20"/>
                                <w:szCs w:val="20"/>
                              </w:rPr>
                            </m:ctrlPr>
                          </m:fPr>
                          <m:num>
                            <m:r>
                              <w:rPr>
                                <w:rFonts w:ascii="Cambria Math" w:hAnsi="Cambria Math" w:cstheme="majorHAnsi"/>
                                <w:sz w:val="20"/>
                                <w:szCs w:val="20"/>
                              </w:rPr>
                              <m:t>4</m:t>
                            </m:r>
                          </m:num>
                          <m:den>
                            <m:r>
                              <w:rPr>
                                <w:rFonts w:ascii="Cambria Math" w:hAnsi="Cambria Math" w:cstheme="majorHAnsi"/>
                                <w:sz w:val="20"/>
                                <w:szCs w:val="20"/>
                              </w:rPr>
                              <m:t>10</m:t>
                            </m:r>
                          </m:den>
                        </m:f>
                      </m:oMath>
                      <w:r w:rsidRPr="008D22F7">
                        <w:rPr>
                          <w:rFonts w:asciiTheme="majorHAnsi" w:eastAsiaTheme="minorEastAsia" w:hAnsiTheme="majorHAnsi" w:cstheme="majorHAnsi"/>
                          <w:sz w:val="20"/>
                          <w:szCs w:val="20"/>
                        </w:rPr>
                        <w:t xml:space="preserve"> where will I stop? </w:t>
                      </w:r>
                    </w:p>
                    <w:p w14:paraId="1D4C894F" w14:textId="75C053F9" w:rsidR="002E1DB9" w:rsidRPr="002E1DB9" w:rsidRDefault="002E1DB9" w:rsidP="008D22F7">
                      <w:pPr>
                        <w:shd w:val="clear" w:color="auto" w:fill="B4C6E7" w:themeFill="accent5" w:themeFillTint="66"/>
                        <w:rPr>
                          <w:rFonts w:asciiTheme="majorHAnsi" w:eastAsiaTheme="minorEastAsia" w:hAnsiTheme="majorHAnsi" w:cstheme="majorHAnsi"/>
                          <w:sz w:val="20"/>
                          <w:szCs w:val="20"/>
                        </w:rPr>
                      </w:pPr>
                      <w:r>
                        <w:rPr>
                          <w:rFonts w:asciiTheme="majorHAnsi" w:eastAsiaTheme="minorEastAsia" w:hAnsiTheme="majorHAnsi" w:cstheme="majorHAnsi"/>
                          <w:sz w:val="20"/>
                          <w:szCs w:val="20"/>
                        </w:rPr>
                        <w:t xml:space="preserve">What is one more than </w:t>
                      </w:r>
                      <m:oMath>
                        <m:f>
                          <m:fPr>
                            <m:ctrlPr>
                              <w:rPr>
                                <w:rFonts w:ascii="Cambria Math" w:hAnsi="Cambria Math" w:cstheme="majorHAnsi"/>
                                <w:i/>
                                <w:sz w:val="20"/>
                                <w:szCs w:val="20"/>
                              </w:rPr>
                            </m:ctrlPr>
                          </m:fPr>
                          <m:num>
                            <m:r>
                              <w:rPr>
                                <w:rFonts w:ascii="Cambria Math" w:hAnsi="Cambria Math" w:cstheme="majorHAnsi"/>
                                <w:sz w:val="20"/>
                                <w:szCs w:val="20"/>
                              </w:rPr>
                              <m:t>10</m:t>
                            </m:r>
                          </m:num>
                          <m:den>
                            <m:r>
                              <w:rPr>
                                <w:rFonts w:ascii="Cambria Math" w:hAnsi="Cambria Math" w:cstheme="majorHAnsi"/>
                                <w:sz w:val="20"/>
                                <w:szCs w:val="20"/>
                              </w:rPr>
                              <m:t>10</m:t>
                            </m:r>
                          </m:den>
                        </m:f>
                      </m:oMath>
                      <w:r>
                        <w:rPr>
                          <w:rFonts w:asciiTheme="majorHAnsi" w:eastAsiaTheme="minorEastAsia" w:hAnsiTheme="majorHAnsi" w:cstheme="majorHAnsi"/>
                          <w:sz w:val="20"/>
                          <w:szCs w:val="20"/>
                        </w:rPr>
                        <w:t xml:space="preserve"> ?</w:t>
                      </w:r>
                    </w:p>
                    <w:p w14:paraId="7EB36BD4" w14:textId="77777777" w:rsidR="008D22F7" w:rsidRPr="008D22F7" w:rsidRDefault="008D22F7" w:rsidP="008D22F7">
                      <w:pPr>
                        <w:shd w:val="clear" w:color="auto" w:fill="B4C6E7" w:themeFill="accent5" w:themeFillTint="66"/>
                        <w:rPr>
                          <w:rFonts w:asciiTheme="majorHAnsi" w:eastAsiaTheme="minorEastAsia" w:hAnsiTheme="majorHAnsi" w:cstheme="majorHAnsi"/>
                          <w:sz w:val="20"/>
                          <w:szCs w:val="20"/>
                        </w:rPr>
                      </w:pPr>
                      <w:r w:rsidRPr="008D22F7">
                        <w:rPr>
                          <w:rFonts w:asciiTheme="majorHAnsi" w:eastAsiaTheme="minorEastAsia" w:hAnsiTheme="majorHAnsi" w:cstheme="majorHAnsi"/>
                          <w:sz w:val="20"/>
                          <w:szCs w:val="20"/>
                        </w:rPr>
                        <w:t>Write at least 3 more questions and answer them.</w:t>
                      </w:r>
                    </w:p>
                    <w:p w14:paraId="42A7EB77" w14:textId="77777777" w:rsidR="008D22F7" w:rsidRPr="008D22F7" w:rsidRDefault="008D22F7" w:rsidP="008D22F7">
                      <w:pPr>
                        <w:shd w:val="clear" w:color="auto" w:fill="B4C6E7" w:themeFill="accent5" w:themeFillTint="66"/>
                      </w:pPr>
                    </w:p>
                  </w:txbxContent>
                </v:textbox>
              </v:shape>
            </w:pict>
          </mc:Fallback>
        </mc:AlternateContent>
      </w:r>
      <w:r w:rsidR="002E1DB9">
        <w:rPr>
          <w:noProof/>
        </w:rPr>
        <w:drawing>
          <wp:anchor distT="0" distB="0" distL="114300" distR="114300" simplePos="0" relativeHeight="251679744" behindDoc="0" locked="0" layoutInCell="1" allowOverlap="1" wp14:anchorId="39C5D26D" wp14:editId="3980ED24">
            <wp:simplePos x="0" y="0"/>
            <wp:positionH relativeFrom="column">
              <wp:posOffset>60325</wp:posOffset>
            </wp:positionH>
            <wp:positionV relativeFrom="paragraph">
              <wp:posOffset>3312160</wp:posOffset>
            </wp:positionV>
            <wp:extent cx="2857500" cy="181991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57500" cy="1819910"/>
                    </a:xfrm>
                    <a:prstGeom prst="rect">
                      <a:avLst/>
                    </a:prstGeom>
                  </pic:spPr>
                </pic:pic>
              </a:graphicData>
            </a:graphic>
            <wp14:sizeRelH relativeFrom="page">
              <wp14:pctWidth>0</wp14:pctWidth>
            </wp14:sizeRelH>
            <wp14:sizeRelV relativeFrom="page">
              <wp14:pctHeight>0</wp14:pctHeight>
            </wp14:sizeRelV>
          </wp:anchor>
        </w:drawing>
      </w:r>
    </w:p>
    <w:p w14:paraId="5D691591" w14:textId="4278F951" w:rsidR="00A8407F" w:rsidRPr="00A8407F" w:rsidRDefault="00A8407F" w:rsidP="00A06614">
      <w:pPr>
        <w:tabs>
          <w:tab w:val="left" w:pos="9153"/>
        </w:tabs>
      </w:pPr>
      <w:r>
        <w:rPr>
          <w:noProof/>
        </w:rPr>
        <w:lastRenderedPageBreak/>
        <w:drawing>
          <wp:anchor distT="0" distB="0" distL="114300" distR="114300" simplePos="0" relativeHeight="251684864" behindDoc="0" locked="0" layoutInCell="1" allowOverlap="1" wp14:anchorId="6BFC80E1" wp14:editId="1B61CAB2">
            <wp:simplePos x="0" y="0"/>
            <wp:positionH relativeFrom="page">
              <wp:align>right</wp:align>
            </wp:positionH>
            <wp:positionV relativeFrom="paragraph">
              <wp:posOffset>224725</wp:posOffset>
            </wp:positionV>
            <wp:extent cx="10499725" cy="6337935"/>
            <wp:effectExtent l="0" t="0" r="0"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r="967"/>
                    <a:stretch/>
                  </pic:blipFill>
                  <pic:spPr bwMode="auto">
                    <a:xfrm>
                      <a:off x="0" y="0"/>
                      <a:ext cx="10500707" cy="63383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6614">
        <w:tab/>
      </w:r>
    </w:p>
    <w:sectPr w:rsidR="00A8407F" w:rsidRPr="00A8407F" w:rsidSect="00086ED4">
      <w:pgSz w:w="16838" w:h="11906" w:orient="landscape"/>
      <w:pgMar w:top="720" w:right="720" w:bottom="567"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3D0F0E" w14:textId="77777777" w:rsidR="00F02171" w:rsidRDefault="00F02171" w:rsidP="00F02171">
      <w:pPr>
        <w:spacing w:after="0" w:line="240" w:lineRule="auto"/>
      </w:pPr>
      <w:r>
        <w:separator/>
      </w:r>
    </w:p>
  </w:endnote>
  <w:endnote w:type="continuationSeparator" w:id="0">
    <w:p w14:paraId="7760B148" w14:textId="77777777" w:rsidR="00F02171" w:rsidRDefault="00F02171" w:rsidP="00F02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14325B" w14:textId="77777777" w:rsidR="00F02171" w:rsidRDefault="00F02171" w:rsidP="00F02171">
      <w:pPr>
        <w:spacing w:after="0" w:line="240" w:lineRule="auto"/>
      </w:pPr>
      <w:r>
        <w:separator/>
      </w:r>
    </w:p>
  </w:footnote>
  <w:footnote w:type="continuationSeparator" w:id="0">
    <w:p w14:paraId="0998B8B2" w14:textId="77777777" w:rsidR="00F02171" w:rsidRDefault="00F02171" w:rsidP="00F021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506878"/>
    <w:multiLevelType w:val="hybridMultilevel"/>
    <w:tmpl w:val="1BCEF5C2"/>
    <w:lvl w:ilvl="0" w:tplc="C3EE18D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D95E02"/>
    <w:multiLevelType w:val="hybridMultilevel"/>
    <w:tmpl w:val="211A2B98"/>
    <w:lvl w:ilvl="0" w:tplc="4A728E1A">
      <w:numFmt w:val="bullet"/>
      <w:lvlText w:val="-"/>
      <w:lvlJc w:val="left"/>
      <w:pPr>
        <w:ind w:left="360" w:hanging="360"/>
      </w:pPr>
      <w:rPr>
        <w:rFonts w:ascii="Arial" w:eastAsiaTheme="minorHAnsi" w:hAnsi="Arial" w:cs="Arial"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B483587"/>
    <w:multiLevelType w:val="multilevel"/>
    <w:tmpl w:val="51D00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5D8"/>
    <w:rsid w:val="00011F9E"/>
    <w:rsid w:val="00052A51"/>
    <w:rsid w:val="00086ED4"/>
    <w:rsid w:val="00102435"/>
    <w:rsid w:val="00183055"/>
    <w:rsid w:val="001A72AB"/>
    <w:rsid w:val="001B74B4"/>
    <w:rsid w:val="002012DA"/>
    <w:rsid w:val="002C35CF"/>
    <w:rsid w:val="002D35E0"/>
    <w:rsid w:val="002E17BB"/>
    <w:rsid w:val="002E1DB9"/>
    <w:rsid w:val="00380383"/>
    <w:rsid w:val="00410A5B"/>
    <w:rsid w:val="004265D8"/>
    <w:rsid w:val="004A741C"/>
    <w:rsid w:val="00504945"/>
    <w:rsid w:val="00506BFC"/>
    <w:rsid w:val="0051305A"/>
    <w:rsid w:val="005525F9"/>
    <w:rsid w:val="00580886"/>
    <w:rsid w:val="00731D7D"/>
    <w:rsid w:val="00802F56"/>
    <w:rsid w:val="008727A1"/>
    <w:rsid w:val="008D22F7"/>
    <w:rsid w:val="00A06614"/>
    <w:rsid w:val="00A1544C"/>
    <w:rsid w:val="00A8407F"/>
    <w:rsid w:val="00AC59C6"/>
    <w:rsid w:val="00AC6244"/>
    <w:rsid w:val="00AE6AB0"/>
    <w:rsid w:val="00B308E6"/>
    <w:rsid w:val="00BA7A08"/>
    <w:rsid w:val="00C11B21"/>
    <w:rsid w:val="00C87BB9"/>
    <w:rsid w:val="00CB2D72"/>
    <w:rsid w:val="00DC52DD"/>
    <w:rsid w:val="00E535B8"/>
    <w:rsid w:val="00E732B9"/>
    <w:rsid w:val="00E75EA1"/>
    <w:rsid w:val="00E97861"/>
    <w:rsid w:val="00EA060E"/>
    <w:rsid w:val="00EE0B03"/>
    <w:rsid w:val="00F02171"/>
    <w:rsid w:val="00F533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724AD"/>
  <w15:chartTrackingRefBased/>
  <w15:docId w15:val="{3BCA9A55-B885-48D9-830A-E6539CEE6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5E0"/>
  </w:style>
  <w:style w:type="paragraph" w:styleId="Heading3">
    <w:name w:val="heading 3"/>
    <w:basedOn w:val="Normal"/>
    <w:link w:val="Heading3Char"/>
    <w:uiPriority w:val="9"/>
    <w:qFormat/>
    <w:rsid w:val="00DC52D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2D72"/>
    <w:pPr>
      <w:ind w:left="720"/>
      <w:contextualSpacing/>
    </w:pPr>
  </w:style>
  <w:style w:type="character" w:styleId="Hyperlink">
    <w:name w:val="Hyperlink"/>
    <w:basedOn w:val="DefaultParagraphFont"/>
    <w:uiPriority w:val="99"/>
    <w:unhideWhenUsed/>
    <w:rsid w:val="00F5334D"/>
    <w:rPr>
      <w:color w:val="0000FF"/>
      <w:u w:val="single"/>
    </w:rPr>
  </w:style>
  <w:style w:type="character" w:styleId="UnresolvedMention">
    <w:name w:val="Unresolved Mention"/>
    <w:basedOn w:val="DefaultParagraphFont"/>
    <w:uiPriority w:val="99"/>
    <w:semiHidden/>
    <w:unhideWhenUsed/>
    <w:rsid w:val="00DC52DD"/>
    <w:rPr>
      <w:color w:val="605E5C"/>
      <w:shd w:val="clear" w:color="auto" w:fill="E1DFDD"/>
    </w:rPr>
  </w:style>
  <w:style w:type="character" w:customStyle="1" w:styleId="Heading3Char">
    <w:name w:val="Heading 3 Char"/>
    <w:basedOn w:val="DefaultParagraphFont"/>
    <w:link w:val="Heading3"/>
    <w:uiPriority w:val="9"/>
    <w:rsid w:val="00DC52DD"/>
    <w:rPr>
      <w:rFonts w:ascii="Times New Roman" w:eastAsia="Times New Roman" w:hAnsi="Times New Roman" w:cs="Times New Roman"/>
      <w:b/>
      <w:bCs/>
      <w:sz w:val="27"/>
      <w:szCs w:val="27"/>
      <w:lang w:eastAsia="en-GB"/>
    </w:rPr>
  </w:style>
  <w:style w:type="paragraph" w:styleId="Header">
    <w:name w:val="header"/>
    <w:basedOn w:val="Normal"/>
    <w:link w:val="HeaderChar"/>
    <w:uiPriority w:val="99"/>
    <w:unhideWhenUsed/>
    <w:rsid w:val="00F021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171"/>
  </w:style>
  <w:style w:type="paragraph" w:styleId="Footer">
    <w:name w:val="footer"/>
    <w:basedOn w:val="Normal"/>
    <w:link w:val="FooterChar"/>
    <w:uiPriority w:val="99"/>
    <w:unhideWhenUsed/>
    <w:rsid w:val="00F021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171"/>
  </w:style>
  <w:style w:type="character" w:styleId="PlaceholderText">
    <w:name w:val="Placeholder Text"/>
    <w:basedOn w:val="DefaultParagraphFont"/>
    <w:uiPriority w:val="99"/>
    <w:semiHidden/>
    <w:rsid w:val="008D22F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363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hiterosemaths.com/homelearning/year-3/" TargetMode="Externa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bbc.co.uk/bitesize/topics/z9bbkqt/articles/ztvbk2p" TargetMode="External"/><Relationship Id="rId7" Type="http://schemas.openxmlformats.org/officeDocument/2006/relationships/endnotes" Target="endnotes.xml"/><Relationship Id="rId12" Type="http://schemas.openxmlformats.org/officeDocument/2006/relationships/hyperlink" Target="https://whiterosemaths.com/homelearning/year-3/"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bbc.co.uk/bitesize/topics/z9bbkqt/articles/ztvbk2p"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6-YFmLctwDY" TargetMode="External"/><Relationship Id="rId23" Type="http://schemas.openxmlformats.org/officeDocument/2006/relationships/hyperlink" Target="mailto:h.emma300@bearpark.durham.sch.ac.uk" TargetMode="External"/><Relationship Id="rId28" Type="http://schemas.openxmlformats.org/officeDocument/2006/relationships/image" Target="media/image11.png"/><Relationship Id="rId10" Type="http://schemas.openxmlformats.org/officeDocument/2006/relationships/hyperlink" Target="https://whiterosemaths.com/resources/classroom-resources/problems/" TargetMode="External"/><Relationship Id="rId19" Type="http://schemas.openxmlformats.org/officeDocument/2006/relationships/image" Target="media/image6.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whiterosemaths.com/resources/classroom-resources/problems/" TargetMode="External"/><Relationship Id="rId14" Type="http://schemas.openxmlformats.org/officeDocument/2006/relationships/hyperlink" Target="https://www.youtube.com/watch?v=6-YFmLctwDY" TargetMode="External"/><Relationship Id="rId22" Type="http://schemas.openxmlformats.org/officeDocument/2006/relationships/hyperlink" Target="mailto:h.emma300@bearpark.durham.sch.ac.uk" TargetMode="External"/><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AE3CC-F998-470F-9F3A-B4A606FDD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3</Pages>
  <Words>7</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saman</cp:lastModifiedBy>
  <cp:revision>10</cp:revision>
  <dcterms:created xsi:type="dcterms:W3CDTF">2020-04-13T18:15:00Z</dcterms:created>
  <dcterms:modified xsi:type="dcterms:W3CDTF">2020-04-19T15:04:00Z</dcterms:modified>
</cp:coreProperties>
</file>