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13B19" w14:textId="77777777" w:rsidR="00E33130" w:rsidRPr="00E33130" w:rsidRDefault="00E33130" w:rsidP="00E33130">
      <w:pPr>
        <w:pStyle w:val="NormalWeb"/>
        <w:shd w:val="clear" w:color="auto" w:fill="FFFFFF"/>
        <w:spacing w:before="0" w:beforeAutospacing="0" w:after="150" w:afterAutospacing="0" w:line="384" w:lineRule="atLeast"/>
        <w:jc w:val="center"/>
        <w:rPr>
          <w:rFonts w:ascii="Arial" w:hAnsi="Arial" w:cs="Arial"/>
          <w:b/>
          <w:color w:val="333333"/>
          <w:sz w:val="14"/>
          <w:szCs w:val="20"/>
        </w:rPr>
      </w:pPr>
      <w:bookmarkStart w:id="0" w:name="_GoBack"/>
      <w:bookmarkEnd w:id="0"/>
      <w:r>
        <w:rPr>
          <w:noProof/>
        </w:rPr>
        <w:drawing>
          <wp:anchor distT="0" distB="0" distL="114300" distR="114300" simplePos="0" relativeHeight="251658240" behindDoc="0" locked="0" layoutInCell="1" allowOverlap="1" wp14:anchorId="5A49B414" wp14:editId="3713ED87">
            <wp:simplePos x="0" y="0"/>
            <wp:positionH relativeFrom="margin">
              <wp:align>center</wp:align>
            </wp:positionH>
            <wp:positionV relativeFrom="paragraph">
              <wp:posOffset>-863600</wp:posOffset>
            </wp:positionV>
            <wp:extent cx="942975" cy="942975"/>
            <wp:effectExtent l="0" t="0" r="9525" b="9525"/>
            <wp:wrapNone/>
            <wp:docPr id="2" name="Picture 2" descr=" Bearpark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Bearpark Primary 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1E7A">
        <w:rPr>
          <w:rFonts w:ascii="Arial" w:hAnsi="Arial" w:cs="Arial"/>
          <w:b/>
          <w:color w:val="333333"/>
          <w:sz w:val="20"/>
          <w:szCs w:val="20"/>
        </w:rPr>
        <w:t xml:space="preserve"> </w:t>
      </w:r>
    </w:p>
    <w:p w14:paraId="055D6FB1" w14:textId="4E99AFAB" w:rsidR="00E33130" w:rsidRPr="008A1E7A" w:rsidRDefault="00850644" w:rsidP="00E33130">
      <w:pPr>
        <w:pStyle w:val="NormalWeb"/>
        <w:shd w:val="clear" w:color="auto" w:fill="FFFFFF"/>
        <w:spacing w:before="0" w:beforeAutospacing="0" w:after="150" w:afterAutospacing="0" w:line="384" w:lineRule="atLeast"/>
        <w:jc w:val="center"/>
        <w:rPr>
          <w:rFonts w:ascii="Arial" w:hAnsi="Arial" w:cs="Arial"/>
          <w:b/>
          <w:color w:val="333333"/>
          <w:sz w:val="20"/>
          <w:szCs w:val="20"/>
        </w:rPr>
      </w:pPr>
      <w:r w:rsidRPr="008A1E7A">
        <w:rPr>
          <w:rFonts w:ascii="Arial" w:hAnsi="Arial" w:cs="Arial"/>
          <w:b/>
          <w:color w:val="333333"/>
          <w:sz w:val="20"/>
          <w:szCs w:val="20"/>
        </w:rPr>
        <w:t>Bearpark Primary School</w:t>
      </w:r>
    </w:p>
    <w:p w14:paraId="2D2900C0" w14:textId="79C8DE14" w:rsidR="00EF75B6" w:rsidRPr="008A1E7A" w:rsidRDefault="00EF75B6" w:rsidP="007A36AA">
      <w:pPr>
        <w:pStyle w:val="NormalWeb"/>
        <w:shd w:val="clear" w:color="auto" w:fill="FFFFFF"/>
        <w:spacing w:before="0" w:beforeAutospacing="0" w:after="150" w:afterAutospacing="0" w:line="384" w:lineRule="atLeast"/>
        <w:jc w:val="center"/>
        <w:rPr>
          <w:rFonts w:ascii="Arial" w:hAnsi="Arial" w:cs="Arial"/>
          <w:b/>
          <w:color w:val="333333"/>
          <w:sz w:val="20"/>
          <w:szCs w:val="20"/>
        </w:rPr>
      </w:pPr>
      <w:r w:rsidRPr="008A1E7A">
        <w:rPr>
          <w:rFonts w:ascii="Arial" w:hAnsi="Arial" w:cs="Arial"/>
          <w:b/>
          <w:color w:val="333333"/>
          <w:sz w:val="20"/>
          <w:szCs w:val="20"/>
        </w:rPr>
        <w:t>Maths Policy</w:t>
      </w:r>
    </w:p>
    <w:p w14:paraId="79471549" w14:textId="28179E84" w:rsidR="00EF75B6" w:rsidRPr="008A1E7A" w:rsidRDefault="00EF75B6" w:rsidP="00EF75B6">
      <w:pPr>
        <w:pStyle w:val="NormalWeb"/>
        <w:shd w:val="clear" w:color="auto" w:fill="FFFFFF"/>
        <w:spacing w:before="0" w:beforeAutospacing="0" w:after="150" w:afterAutospacing="0" w:line="384" w:lineRule="atLeast"/>
        <w:rPr>
          <w:rFonts w:ascii="Arial" w:hAnsi="Arial" w:cs="Arial"/>
          <w:b/>
          <w:color w:val="333333"/>
          <w:sz w:val="20"/>
          <w:szCs w:val="20"/>
        </w:rPr>
      </w:pPr>
      <w:r w:rsidRPr="008A1E7A">
        <w:rPr>
          <w:rFonts w:ascii="Arial" w:hAnsi="Arial" w:cs="Arial"/>
          <w:b/>
          <w:color w:val="333333"/>
          <w:sz w:val="20"/>
          <w:szCs w:val="20"/>
        </w:rPr>
        <w:t>Our Vision:</w:t>
      </w:r>
    </w:p>
    <w:p w14:paraId="370884FC" w14:textId="008863E5" w:rsidR="00EF75B6" w:rsidRPr="008A1E7A" w:rsidRDefault="00EF75B6" w:rsidP="00EF75B6">
      <w:pPr>
        <w:pStyle w:val="NormalWeb"/>
        <w:shd w:val="clear" w:color="auto" w:fill="FFFFFF"/>
        <w:spacing w:before="0" w:beforeAutospacing="0" w:after="150" w:afterAutospacing="0" w:line="384" w:lineRule="atLeast"/>
        <w:rPr>
          <w:rFonts w:ascii="Arial" w:hAnsi="Arial" w:cs="Arial"/>
          <w:color w:val="333333"/>
          <w:sz w:val="20"/>
          <w:szCs w:val="20"/>
        </w:rPr>
      </w:pPr>
      <w:r w:rsidRPr="008A1E7A">
        <w:rPr>
          <w:rFonts w:ascii="Arial" w:hAnsi="Arial" w:cs="Arial"/>
          <w:color w:val="333333"/>
          <w:sz w:val="20"/>
          <w:szCs w:val="20"/>
        </w:rPr>
        <w:t>Through a positive</w:t>
      </w:r>
      <w:r w:rsidR="00007A29">
        <w:rPr>
          <w:rFonts w:ascii="Arial" w:hAnsi="Arial" w:cs="Arial"/>
          <w:color w:val="333333"/>
          <w:sz w:val="20"/>
          <w:szCs w:val="20"/>
        </w:rPr>
        <w:t>,</w:t>
      </w:r>
      <w:r w:rsidRPr="008A1E7A">
        <w:rPr>
          <w:rFonts w:ascii="Arial" w:hAnsi="Arial" w:cs="Arial"/>
          <w:color w:val="333333"/>
          <w:sz w:val="20"/>
          <w:szCs w:val="20"/>
        </w:rPr>
        <w:t xml:space="preserve"> caring environment, we provide the opportunity for every child to reach their full potential. </w:t>
      </w:r>
    </w:p>
    <w:p w14:paraId="5CE28DF0" w14:textId="376C7006" w:rsidR="00EF75B6" w:rsidRPr="008A1E7A" w:rsidRDefault="00EF75B6" w:rsidP="00EF75B6">
      <w:pPr>
        <w:pStyle w:val="NormalWeb"/>
        <w:shd w:val="clear" w:color="auto" w:fill="FFFFFF"/>
        <w:spacing w:before="0" w:beforeAutospacing="0" w:after="0" w:afterAutospacing="0" w:line="384" w:lineRule="atLeast"/>
        <w:rPr>
          <w:rFonts w:ascii="Arial" w:hAnsi="Arial" w:cs="Arial"/>
          <w:color w:val="333333"/>
          <w:sz w:val="20"/>
          <w:szCs w:val="20"/>
        </w:rPr>
      </w:pPr>
      <w:r w:rsidRPr="008A1E7A">
        <w:rPr>
          <w:rFonts w:ascii="Arial" w:hAnsi="Arial" w:cs="Arial"/>
          <w:b/>
          <w:color w:val="333333"/>
          <w:sz w:val="20"/>
          <w:szCs w:val="20"/>
        </w:rPr>
        <w:t>Rationale</w:t>
      </w:r>
      <w:r w:rsidRPr="008A1E7A">
        <w:rPr>
          <w:rFonts w:ascii="Arial" w:hAnsi="Arial" w:cs="Arial"/>
          <w:color w:val="333333"/>
          <w:sz w:val="20"/>
          <w:szCs w:val="20"/>
        </w:rPr>
        <w:br/>
      </w:r>
      <w:r w:rsidR="00EF7A07" w:rsidRPr="008A1E7A">
        <w:rPr>
          <w:rFonts w:ascii="Arial" w:hAnsi="Arial" w:cs="Arial"/>
          <w:sz w:val="20"/>
          <w:szCs w:val="20"/>
        </w:rPr>
        <w:t xml:space="preserve">At Bearpark Primary School we believe that mathematics is a tool for everyday life. It is a whole network of concepts and relationships which provide a way of viewing and making sense of the world. It is used to analyse and communicate information and ideas and to tackle a range of practical tasks and real life problems </w:t>
      </w:r>
    </w:p>
    <w:p w14:paraId="2044C3A3" w14:textId="5781F548" w:rsidR="00EF75B6" w:rsidRDefault="00AB1B81" w:rsidP="00EF75B6">
      <w:pPr>
        <w:pStyle w:val="NormalWeb"/>
        <w:shd w:val="clear" w:color="auto" w:fill="FFFFFF"/>
        <w:spacing w:before="0" w:beforeAutospacing="0" w:after="150" w:afterAutospacing="0" w:line="384" w:lineRule="atLeast"/>
        <w:rPr>
          <w:rFonts w:ascii="Arial" w:hAnsi="Arial" w:cs="Arial"/>
          <w:color w:val="333333"/>
          <w:sz w:val="20"/>
          <w:szCs w:val="20"/>
        </w:rPr>
      </w:pPr>
      <w:r w:rsidRPr="008A1E7A">
        <w:rPr>
          <w:rFonts w:ascii="Arial" w:hAnsi="Arial" w:cs="Arial"/>
          <w:color w:val="333333"/>
          <w:sz w:val="20"/>
          <w:szCs w:val="20"/>
        </w:rPr>
        <w:t>The National Curriculum order</w:t>
      </w:r>
      <w:r w:rsidR="00EF75B6" w:rsidRPr="008A1E7A">
        <w:rPr>
          <w:rFonts w:ascii="Arial" w:hAnsi="Arial" w:cs="Arial"/>
          <w:color w:val="333333"/>
          <w:sz w:val="20"/>
          <w:szCs w:val="20"/>
        </w:rPr>
        <w:t xml:space="preserve"> for mathematics describes in detail what pupils must learn in each year group. Combined with the Bearpark Primary Calculation Policy, this ensures continuity and progression and high expectations for attainment in mathematics.</w:t>
      </w:r>
    </w:p>
    <w:p w14:paraId="09120149" w14:textId="163D223A" w:rsidR="00EF75B6" w:rsidRPr="008A1E7A" w:rsidRDefault="00EF75B6" w:rsidP="00EF75B6">
      <w:pPr>
        <w:pStyle w:val="NormalWeb"/>
        <w:shd w:val="clear" w:color="auto" w:fill="FFFFFF"/>
        <w:spacing w:before="0" w:beforeAutospacing="0" w:after="150" w:afterAutospacing="0" w:line="384" w:lineRule="atLeast"/>
        <w:rPr>
          <w:rFonts w:ascii="Arial" w:hAnsi="Arial" w:cs="Arial"/>
          <w:color w:val="333333"/>
          <w:sz w:val="20"/>
          <w:szCs w:val="20"/>
        </w:rPr>
      </w:pPr>
      <w:r w:rsidRPr="008A1E7A">
        <w:rPr>
          <w:rFonts w:ascii="Arial" w:hAnsi="Arial" w:cs="Arial"/>
          <w:color w:val="333333"/>
          <w:sz w:val="20"/>
          <w:szCs w:val="20"/>
        </w:rPr>
        <w:t>It is vital that a positive attitude towards mathematics is encouraged amongst all of our pupils in order to foster confidence and achievement in a skill that is essential in our society. At Bearpark we use the National Curriculum for Mathematics (2014) as the basis of our mathematics programme. This is s</w:t>
      </w:r>
      <w:r w:rsidR="00A17C02" w:rsidRPr="008A1E7A">
        <w:rPr>
          <w:rFonts w:ascii="Arial" w:hAnsi="Arial" w:cs="Arial"/>
          <w:color w:val="333333"/>
          <w:sz w:val="20"/>
          <w:szCs w:val="20"/>
        </w:rPr>
        <w:t>upplemented by White Rose, NRICH</w:t>
      </w:r>
      <w:r w:rsidRPr="008A1E7A">
        <w:rPr>
          <w:rFonts w:ascii="Arial" w:hAnsi="Arial" w:cs="Arial"/>
          <w:color w:val="333333"/>
          <w:sz w:val="20"/>
          <w:szCs w:val="20"/>
        </w:rPr>
        <w:t xml:space="preserve"> and NCETM. Assessment for Learning,</w:t>
      </w:r>
      <w:r w:rsidR="007E651C" w:rsidRPr="008A1E7A">
        <w:rPr>
          <w:rFonts w:ascii="Arial" w:hAnsi="Arial" w:cs="Arial"/>
          <w:color w:val="333333"/>
          <w:sz w:val="20"/>
          <w:szCs w:val="20"/>
        </w:rPr>
        <w:t xml:space="preserve"> developing fluency,</w:t>
      </w:r>
      <w:r w:rsidR="006D3489">
        <w:rPr>
          <w:rFonts w:ascii="Arial" w:hAnsi="Arial" w:cs="Arial"/>
          <w:color w:val="333333"/>
          <w:sz w:val="20"/>
          <w:szCs w:val="20"/>
        </w:rPr>
        <w:t xml:space="preserve"> an emphasis on reasoning</w:t>
      </w:r>
      <w:r w:rsidRPr="008A1E7A">
        <w:rPr>
          <w:rFonts w:ascii="Arial" w:hAnsi="Arial" w:cs="Arial"/>
          <w:color w:val="333333"/>
          <w:sz w:val="20"/>
          <w:szCs w:val="20"/>
        </w:rPr>
        <w:t>, problem solving and the development of mathematical thinking</w:t>
      </w:r>
      <w:r w:rsidR="004207EC" w:rsidRPr="008A1E7A">
        <w:rPr>
          <w:rFonts w:ascii="Arial" w:hAnsi="Arial" w:cs="Arial"/>
          <w:color w:val="333333"/>
          <w:sz w:val="20"/>
          <w:szCs w:val="20"/>
        </w:rPr>
        <w:t>,</w:t>
      </w:r>
      <w:r w:rsidRPr="008A1E7A">
        <w:rPr>
          <w:rFonts w:ascii="Arial" w:hAnsi="Arial" w:cs="Arial"/>
          <w:color w:val="333333"/>
          <w:sz w:val="20"/>
          <w:szCs w:val="20"/>
        </w:rPr>
        <w:t xml:space="preserve"> and a rigorous approach to the development of teacher </w:t>
      </w:r>
      <w:r w:rsidR="004207EC" w:rsidRPr="008A1E7A">
        <w:rPr>
          <w:rFonts w:ascii="Arial" w:hAnsi="Arial" w:cs="Arial"/>
          <w:color w:val="333333"/>
          <w:sz w:val="20"/>
          <w:szCs w:val="20"/>
        </w:rPr>
        <w:t xml:space="preserve">subject knowledge are all </w:t>
      </w:r>
      <w:r w:rsidRPr="008A1E7A">
        <w:rPr>
          <w:rFonts w:ascii="Arial" w:hAnsi="Arial" w:cs="Arial"/>
          <w:color w:val="333333"/>
          <w:sz w:val="20"/>
          <w:szCs w:val="20"/>
        </w:rPr>
        <w:t>essential components of the Bearpark Primary approach to this subject.</w:t>
      </w:r>
    </w:p>
    <w:p w14:paraId="12C8026C" w14:textId="679CDB9B" w:rsidR="00EF75B6" w:rsidRPr="008A1E7A" w:rsidRDefault="00EF75B6" w:rsidP="00EF75B6">
      <w:pPr>
        <w:pStyle w:val="NormalWeb"/>
        <w:shd w:val="clear" w:color="auto" w:fill="FFFFFF"/>
        <w:spacing w:before="0" w:beforeAutospacing="0" w:after="0" w:afterAutospacing="0" w:line="384" w:lineRule="atLeast"/>
        <w:rPr>
          <w:rFonts w:ascii="Arial" w:hAnsi="Arial" w:cs="Arial"/>
          <w:color w:val="333333"/>
          <w:sz w:val="20"/>
          <w:szCs w:val="20"/>
        </w:rPr>
      </w:pPr>
      <w:r w:rsidRPr="008A1E7A">
        <w:rPr>
          <w:rFonts w:ascii="Arial" w:hAnsi="Arial" w:cs="Arial"/>
          <w:b/>
          <w:color w:val="333333"/>
          <w:sz w:val="20"/>
          <w:szCs w:val="20"/>
        </w:rPr>
        <w:t>Aims</w:t>
      </w:r>
      <w:r w:rsidRPr="008A1E7A">
        <w:rPr>
          <w:rFonts w:ascii="Arial" w:hAnsi="Arial" w:cs="Arial"/>
          <w:color w:val="333333"/>
          <w:sz w:val="20"/>
          <w:szCs w:val="20"/>
        </w:rPr>
        <w:br/>
        <w:t>We aim to provide the pupils with a mathematics curriculum and high quality teaching to produce individuals who are numerate, creative, independent, inquisitive, enquiring and confident. We also aim to provide a stimulating environment and adequate resources so that pupils can develop their mathematical skills to the full.</w:t>
      </w:r>
      <w:r w:rsidR="0021157C" w:rsidRPr="008A1E7A">
        <w:rPr>
          <w:rFonts w:ascii="Arial" w:hAnsi="Arial" w:cs="Arial"/>
          <w:color w:val="333333"/>
          <w:sz w:val="20"/>
          <w:szCs w:val="20"/>
        </w:rPr>
        <w:t xml:space="preserve"> </w:t>
      </w:r>
    </w:p>
    <w:p w14:paraId="1E11A5DB" w14:textId="5C69B5A2" w:rsidR="00EF75B6" w:rsidRPr="008A1E7A" w:rsidRDefault="00EF75B6" w:rsidP="00EF75B6">
      <w:pPr>
        <w:pStyle w:val="NormalWeb"/>
        <w:shd w:val="clear" w:color="auto" w:fill="FFFFFF"/>
        <w:spacing w:before="0" w:beforeAutospacing="0" w:after="0" w:afterAutospacing="0" w:line="384" w:lineRule="atLeast"/>
        <w:rPr>
          <w:rFonts w:ascii="Arial" w:hAnsi="Arial" w:cs="Arial"/>
          <w:color w:val="333333"/>
          <w:sz w:val="20"/>
          <w:szCs w:val="20"/>
        </w:rPr>
      </w:pPr>
      <w:r w:rsidRPr="008A1E7A">
        <w:rPr>
          <w:rFonts w:ascii="Arial" w:hAnsi="Arial" w:cs="Arial"/>
          <w:color w:val="333333"/>
          <w:sz w:val="20"/>
          <w:szCs w:val="20"/>
        </w:rPr>
        <w:t>Our pupils should:</w:t>
      </w:r>
      <w:r w:rsidRPr="008A1E7A">
        <w:rPr>
          <w:rFonts w:ascii="Arial" w:hAnsi="Arial" w:cs="Arial"/>
          <w:color w:val="333333"/>
          <w:sz w:val="20"/>
          <w:szCs w:val="20"/>
        </w:rPr>
        <w:br/>
        <w:t>• have a well-developed sense of the size of a number and where it fits into the number system</w:t>
      </w:r>
      <w:r w:rsidRPr="008A1E7A">
        <w:rPr>
          <w:rFonts w:ascii="Arial" w:hAnsi="Arial" w:cs="Arial"/>
          <w:color w:val="333333"/>
          <w:sz w:val="20"/>
          <w:szCs w:val="20"/>
        </w:rPr>
        <w:br/>
        <w:t>• know by heart number facts such as number bonds, multiplication tables, doubles and halves</w:t>
      </w:r>
      <w:r w:rsidRPr="008A1E7A">
        <w:rPr>
          <w:rFonts w:ascii="Arial" w:hAnsi="Arial" w:cs="Arial"/>
          <w:color w:val="333333"/>
          <w:sz w:val="20"/>
          <w:szCs w:val="20"/>
        </w:rPr>
        <w:br/>
        <w:t>• use what they know by heart to figure out numbers mentally</w:t>
      </w:r>
      <w:r w:rsidRPr="008A1E7A">
        <w:rPr>
          <w:rFonts w:ascii="Arial" w:hAnsi="Arial" w:cs="Arial"/>
          <w:color w:val="333333"/>
          <w:sz w:val="20"/>
          <w:szCs w:val="20"/>
        </w:rPr>
        <w:br/>
        <w:t>• calculate accurately and efficiently, both me</w:t>
      </w:r>
      <w:r w:rsidR="007E651C" w:rsidRPr="008A1E7A">
        <w:rPr>
          <w:rFonts w:ascii="Arial" w:hAnsi="Arial" w:cs="Arial"/>
          <w:color w:val="333333"/>
          <w:sz w:val="20"/>
          <w:szCs w:val="20"/>
        </w:rPr>
        <w:t xml:space="preserve">ntally and in writing </w:t>
      </w:r>
      <w:r w:rsidRPr="008A1E7A">
        <w:rPr>
          <w:rFonts w:ascii="Arial" w:hAnsi="Arial" w:cs="Arial"/>
          <w:color w:val="333333"/>
          <w:sz w:val="20"/>
          <w:szCs w:val="20"/>
        </w:rPr>
        <w:br/>
      </w:r>
      <w:r w:rsidR="00AB1B81" w:rsidRPr="008A1E7A">
        <w:rPr>
          <w:rFonts w:ascii="Arial" w:hAnsi="Arial" w:cs="Arial"/>
          <w:color w:val="333333"/>
          <w:sz w:val="20"/>
          <w:szCs w:val="20"/>
        </w:rPr>
        <w:t>• draw</w:t>
      </w:r>
      <w:r w:rsidRPr="008A1E7A">
        <w:rPr>
          <w:rFonts w:ascii="Arial" w:hAnsi="Arial" w:cs="Arial"/>
          <w:color w:val="333333"/>
          <w:sz w:val="20"/>
          <w:szCs w:val="20"/>
        </w:rPr>
        <w:t xml:space="preserve"> on a range of calculation strategies</w:t>
      </w:r>
      <w:r w:rsidRPr="008A1E7A">
        <w:rPr>
          <w:rFonts w:ascii="Arial" w:hAnsi="Arial" w:cs="Arial"/>
          <w:color w:val="333333"/>
          <w:sz w:val="20"/>
          <w:szCs w:val="20"/>
        </w:rPr>
        <w:br/>
        <w:t>• recognise when it is appropriate to use a calculator and be able to do so effectively</w:t>
      </w:r>
      <w:r w:rsidRPr="008A1E7A">
        <w:rPr>
          <w:rFonts w:ascii="Arial" w:hAnsi="Arial" w:cs="Arial"/>
          <w:color w:val="333333"/>
          <w:sz w:val="20"/>
          <w:szCs w:val="20"/>
        </w:rPr>
        <w:br/>
      </w:r>
      <w:r w:rsidRPr="008A1E7A">
        <w:rPr>
          <w:rFonts w:ascii="Arial" w:hAnsi="Arial" w:cs="Arial"/>
          <w:color w:val="333333"/>
          <w:sz w:val="20"/>
          <w:szCs w:val="20"/>
        </w:rPr>
        <w:lastRenderedPageBreak/>
        <w:t>• make sense of number problems, including non-routine/’real’ problems and identify the operations needed to solve them</w:t>
      </w:r>
      <w:r w:rsidRPr="008A1E7A">
        <w:rPr>
          <w:rFonts w:ascii="Arial" w:hAnsi="Arial" w:cs="Arial"/>
          <w:color w:val="333333"/>
          <w:sz w:val="20"/>
          <w:szCs w:val="20"/>
        </w:rPr>
        <w:br/>
        <w:t>• explain their methods and reasoning, using correct mathematical terms</w:t>
      </w:r>
      <w:r w:rsidRPr="008A1E7A">
        <w:rPr>
          <w:rFonts w:ascii="Arial" w:hAnsi="Arial" w:cs="Arial"/>
          <w:color w:val="333333"/>
          <w:sz w:val="20"/>
          <w:szCs w:val="20"/>
        </w:rPr>
        <w:br/>
        <w:t>• judge whether their answers are reasonable and have strategies for checking them where necessary</w:t>
      </w:r>
      <w:r w:rsidRPr="008A1E7A">
        <w:rPr>
          <w:rFonts w:ascii="Arial" w:hAnsi="Arial" w:cs="Arial"/>
          <w:color w:val="333333"/>
          <w:sz w:val="20"/>
          <w:szCs w:val="20"/>
        </w:rPr>
        <w:br/>
        <w:t>• suggest suitable units for measuring and make sensible estimates of measurements</w:t>
      </w:r>
      <w:r w:rsidRPr="008A1E7A">
        <w:rPr>
          <w:rFonts w:ascii="Arial" w:hAnsi="Arial" w:cs="Arial"/>
          <w:color w:val="333333"/>
          <w:sz w:val="20"/>
          <w:szCs w:val="20"/>
        </w:rPr>
        <w:br/>
        <w:t>• explain and make predictions from the numbers in graphs, diagrams, charts and tables</w:t>
      </w:r>
      <w:r w:rsidRPr="008A1E7A">
        <w:rPr>
          <w:rFonts w:ascii="Arial" w:hAnsi="Arial" w:cs="Arial"/>
          <w:color w:val="333333"/>
          <w:sz w:val="20"/>
          <w:szCs w:val="20"/>
        </w:rPr>
        <w:br/>
        <w:t>• develop spatial awareness and an under</w:t>
      </w:r>
      <w:r w:rsidR="007E651C" w:rsidRPr="008A1E7A">
        <w:rPr>
          <w:rFonts w:ascii="Arial" w:hAnsi="Arial" w:cs="Arial"/>
          <w:color w:val="333333"/>
          <w:sz w:val="20"/>
          <w:szCs w:val="20"/>
        </w:rPr>
        <w:t xml:space="preserve">standing of the properties of 2D and 3D </w:t>
      </w:r>
      <w:r w:rsidRPr="008A1E7A">
        <w:rPr>
          <w:rFonts w:ascii="Arial" w:hAnsi="Arial" w:cs="Arial"/>
          <w:color w:val="333333"/>
          <w:sz w:val="20"/>
          <w:szCs w:val="20"/>
        </w:rPr>
        <w:t>shapes</w:t>
      </w:r>
    </w:p>
    <w:p w14:paraId="4FCAA8C0" w14:textId="77777777" w:rsidR="00A17C02" w:rsidRPr="008A1E7A" w:rsidRDefault="00A17C02" w:rsidP="00EF75B6">
      <w:pPr>
        <w:pStyle w:val="NormalWeb"/>
        <w:shd w:val="clear" w:color="auto" w:fill="FFFFFF"/>
        <w:spacing w:before="0" w:beforeAutospacing="0" w:after="0" w:afterAutospacing="0" w:line="384" w:lineRule="atLeast"/>
        <w:rPr>
          <w:rFonts w:ascii="Arial" w:hAnsi="Arial" w:cs="Arial"/>
          <w:sz w:val="20"/>
          <w:szCs w:val="20"/>
        </w:rPr>
      </w:pPr>
    </w:p>
    <w:p w14:paraId="0C2C97A9" w14:textId="77777777" w:rsidR="007A26A5" w:rsidRDefault="00EF75B6" w:rsidP="003B6070">
      <w:pPr>
        <w:pStyle w:val="NormalWeb"/>
        <w:shd w:val="clear" w:color="auto" w:fill="FFFFFF"/>
        <w:spacing w:before="0" w:beforeAutospacing="0" w:after="0" w:afterAutospacing="0" w:line="384" w:lineRule="atLeast"/>
        <w:rPr>
          <w:rFonts w:ascii="Arial" w:hAnsi="Arial" w:cs="Arial"/>
          <w:b/>
          <w:color w:val="333333"/>
          <w:sz w:val="20"/>
          <w:szCs w:val="20"/>
        </w:rPr>
      </w:pPr>
      <w:r w:rsidRPr="008A1E7A">
        <w:rPr>
          <w:rFonts w:ascii="Arial" w:hAnsi="Arial" w:cs="Arial"/>
          <w:b/>
          <w:color w:val="333333"/>
          <w:sz w:val="20"/>
          <w:szCs w:val="20"/>
        </w:rPr>
        <w:t>Provision</w:t>
      </w:r>
    </w:p>
    <w:p w14:paraId="7C21452A" w14:textId="77777777" w:rsidR="007A26A5" w:rsidRDefault="007A26A5" w:rsidP="007A26A5">
      <w:pPr>
        <w:pStyle w:val="NormalWeb"/>
        <w:shd w:val="clear" w:color="auto" w:fill="FFFFFF"/>
        <w:spacing w:before="0" w:beforeAutospacing="0" w:after="150" w:afterAutospacing="0" w:line="384" w:lineRule="atLeast"/>
        <w:rPr>
          <w:rFonts w:ascii="Arial" w:hAnsi="Arial" w:cs="Arial"/>
          <w:color w:val="333333"/>
          <w:sz w:val="20"/>
          <w:szCs w:val="20"/>
        </w:rPr>
      </w:pPr>
      <w:r w:rsidRPr="007A26A5">
        <w:rPr>
          <w:rFonts w:ascii="Arial" w:hAnsi="Arial" w:cs="Arial"/>
          <w:color w:val="333333"/>
          <w:sz w:val="20"/>
          <w:szCs w:val="20"/>
        </w:rPr>
        <w:t>We teach maths progressively through the sharing of key knowledge and skills, alongside visual representations of mathematical concepts and ideas. We recognise the importance of children also developing an enjoyment of mathematics and to experience success in the subject developing their ability to reason and solve problems with increasing confidence.</w:t>
      </w:r>
    </w:p>
    <w:p w14:paraId="26147403" w14:textId="03840E32" w:rsidR="00EF75B6" w:rsidRPr="008A1E7A" w:rsidRDefault="00EF75B6" w:rsidP="007A26A5">
      <w:pPr>
        <w:pStyle w:val="NormalWeb"/>
        <w:shd w:val="clear" w:color="auto" w:fill="FFFFFF"/>
        <w:spacing w:before="0" w:beforeAutospacing="0" w:after="150" w:afterAutospacing="0" w:line="384" w:lineRule="atLeast"/>
        <w:rPr>
          <w:rFonts w:ascii="Arial" w:hAnsi="Arial" w:cs="Arial"/>
          <w:color w:val="333333"/>
          <w:sz w:val="20"/>
          <w:szCs w:val="20"/>
        </w:rPr>
      </w:pPr>
      <w:r w:rsidRPr="008A1E7A">
        <w:rPr>
          <w:rFonts w:ascii="Arial" w:hAnsi="Arial" w:cs="Arial"/>
          <w:color w:val="333333"/>
          <w:sz w:val="20"/>
          <w:szCs w:val="20"/>
        </w:rPr>
        <w:br/>
        <w:t>Pupils are provided with a variety of opportunit</w:t>
      </w:r>
      <w:r w:rsidR="007E651C" w:rsidRPr="008A1E7A">
        <w:rPr>
          <w:rFonts w:ascii="Arial" w:hAnsi="Arial" w:cs="Arial"/>
          <w:color w:val="333333"/>
          <w:sz w:val="20"/>
          <w:szCs w:val="20"/>
        </w:rPr>
        <w:t>i</w:t>
      </w:r>
      <w:r w:rsidR="00007A29">
        <w:rPr>
          <w:rFonts w:ascii="Arial" w:hAnsi="Arial" w:cs="Arial"/>
          <w:color w:val="333333"/>
          <w:sz w:val="20"/>
          <w:szCs w:val="20"/>
        </w:rPr>
        <w:t>es to develop and extend their m</w:t>
      </w:r>
      <w:r w:rsidR="007E651C" w:rsidRPr="008A1E7A">
        <w:rPr>
          <w:rFonts w:ascii="Arial" w:hAnsi="Arial" w:cs="Arial"/>
          <w:color w:val="333333"/>
          <w:sz w:val="20"/>
          <w:szCs w:val="20"/>
        </w:rPr>
        <w:t xml:space="preserve">athematical </w:t>
      </w:r>
      <w:r w:rsidRPr="008A1E7A">
        <w:rPr>
          <w:rFonts w:ascii="Arial" w:hAnsi="Arial" w:cs="Arial"/>
          <w:color w:val="333333"/>
          <w:sz w:val="20"/>
          <w:szCs w:val="20"/>
        </w:rPr>
        <w:t>skills, including:</w:t>
      </w:r>
      <w:r w:rsidRPr="008A1E7A">
        <w:rPr>
          <w:rFonts w:ascii="Arial" w:hAnsi="Arial" w:cs="Arial"/>
          <w:color w:val="333333"/>
          <w:sz w:val="20"/>
          <w:szCs w:val="20"/>
        </w:rPr>
        <w:br/>
        <w:t>• Group work</w:t>
      </w:r>
      <w:r w:rsidRPr="008A1E7A">
        <w:rPr>
          <w:rFonts w:ascii="Arial" w:hAnsi="Arial" w:cs="Arial"/>
          <w:color w:val="333333"/>
          <w:sz w:val="20"/>
          <w:szCs w:val="20"/>
        </w:rPr>
        <w:br/>
        <w:t>• Paired work</w:t>
      </w:r>
      <w:r w:rsidRPr="008A1E7A">
        <w:rPr>
          <w:rFonts w:ascii="Arial" w:hAnsi="Arial" w:cs="Arial"/>
          <w:color w:val="333333"/>
          <w:sz w:val="20"/>
          <w:szCs w:val="20"/>
        </w:rPr>
        <w:br/>
        <w:t>• Whole class teaching</w:t>
      </w:r>
      <w:r w:rsidRPr="008A1E7A">
        <w:rPr>
          <w:rFonts w:ascii="Arial" w:hAnsi="Arial" w:cs="Arial"/>
          <w:color w:val="333333"/>
          <w:sz w:val="20"/>
          <w:szCs w:val="20"/>
        </w:rPr>
        <w:br/>
        <w:t>• Individual work including 1:1 tuition</w:t>
      </w:r>
    </w:p>
    <w:p w14:paraId="281BF66B" w14:textId="77777777" w:rsidR="006D3489" w:rsidRDefault="00EF75B6" w:rsidP="006D3489">
      <w:pPr>
        <w:pStyle w:val="NormalWeb"/>
        <w:shd w:val="clear" w:color="auto" w:fill="FFFFFF"/>
        <w:spacing w:before="0" w:beforeAutospacing="0" w:after="0" w:afterAutospacing="0" w:line="384" w:lineRule="atLeast"/>
        <w:rPr>
          <w:rFonts w:ascii="Arial" w:hAnsi="Arial" w:cs="Arial"/>
          <w:color w:val="333333"/>
          <w:sz w:val="20"/>
          <w:szCs w:val="20"/>
        </w:rPr>
      </w:pPr>
      <w:r w:rsidRPr="008A1E7A">
        <w:rPr>
          <w:rFonts w:ascii="Arial" w:hAnsi="Arial" w:cs="Arial"/>
          <w:color w:val="333333"/>
          <w:sz w:val="20"/>
          <w:szCs w:val="20"/>
        </w:rPr>
        <w:t>Pupils engage in:</w:t>
      </w:r>
      <w:r w:rsidRPr="008A1E7A">
        <w:rPr>
          <w:rFonts w:ascii="Arial" w:hAnsi="Arial" w:cs="Arial"/>
          <w:color w:val="333333"/>
          <w:sz w:val="20"/>
          <w:szCs w:val="20"/>
        </w:rPr>
        <w:br/>
      </w:r>
      <w:r w:rsidR="007A26A5" w:rsidRPr="008A1E7A">
        <w:rPr>
          <w:rFonts w:ascii="Arial" w:hAnsi="Arial" w:cs="Arial"/>
          <w:color w:val="333333"/>
          <w:sz w:val="20"/>
          <w:szCs w:val="20"/>
        </w:rPr>
        <w:t xml:space="preserve">• consolidation of basic skills and </w:t>
      </w:r>
      <w:r w:rsidR="007A26A5">
        <w:rPr>
          <w:rFonts w:ascii="Arial" w:hAnsi="Arial" w:cs="Arial"/>
          <w:color w:val="333333"/>
          <w:sz w:val="20"/>
          <w:szCs w:val="20"/>
        </w:rPr>
        <w:t xml:space="preserve">fluency in </w:t>
      </w:r>
      <w:r w:rsidR="007A26A5" w:rsidRPr="008A1E7A">
        <w:rPr>
          <w:rFonts w:ascii="Arial" w:hAnsi="Arial" w:cs="Arial"/>
          <w:color w:val="333333"/>
          <w:sz w:val="20"/>
          <w:szCs w:val="20"/>
        </w:rPr>
        <w:t>number facts</w:t>
      </w:r>
    </w:p>
    <w:p w14:paraId="7BBB2600" w14:textId="77777777" w:rsidR="006D3489" w:rsidRDefault="006D3489" w:rsidP="006D3489">
      <w:pPr>
        <w:pStyle w:val="NormalWeb"/>
        <w:shd w:val="clear" w:color="auto" w:fill="FFFFFF"/>
        <w:spacing w:before="0" w:beforeAutospacing="0" w:after="0" w:afterAutospacing="0" w:line="384" w:lineRule="atLeast"/>
        <w:rPr>
          <w:rFonts w:ascii="Arial" w:hAnsi="Arial" w:cs="Arial"/>
          <w:color w:val="333333"/>
          <w:sz w:val="20"/>
          <w:szCs w:val="20"/>
        </w:rPr>
      </w:pPr>
      <w:r w:rsidRPr="008A1E7A">
        <w:rPr>
          <w:rFonts w:ascii="Arial" w:hAnsi="Arial" w:cs="Arial"/>
          <w:color w:val="333333"/>
          <w:sz w:val="20"/>
          <w:szCs w:val="20"/>
        </w:rPr>
        <w:t xml:space="preserve">• </w:t>
      </w:r>
      <w:r>
        <w:rPr>
          <w:rFonts w:ascii="Arial" w:hAnsi="Arial" w:cs="Arial"/>
          <w:color w:val="333333"/>
          <w:sz w:val="20"/>
          <w:szCs w:val="20"/>
        </w:rPr>
        <w:t xml:space="preserve">reasoning and </w:t>
      </w:r>
      <w:r w:rsidRPr="008A1E7A">
        <w:rPr>
          <w:rFonts w:ascii="Arial" w:hAnsi="Arial" w:cs="Arial"/>
          <w:color w:val="333333"/>
          <w:sz w:val="20"/>
          <w:szCs w:val="20"/>
        </w:rPr>
        <w:t>problem solving</w:t>
      </w:r>
      <w:r w:rsidRPr="008A1E7A">
        <w:rPr>
          <w:rFonts w:ascii="Arial" w:hAnsi="Arial" w:cs="Arial"/>
          <w:color w:val="333333"/>
          <w:sz w:val="20"/>
          <w:szCs w:val="20"/>
        </w:rPr>
        <w:br/>
        <w:t>• written methods</w:t>
      </w:r>
    </w:p>
    <w:p w14:paraId="55ADD399" w14:textId="77777777" w:rsidR="006D3489" w:rsidRDefault="006D3489" w:rsidP="006D3489">
      <w:pPr>
        <w:pStyle w:val="NormalWeb"/>
        <w:shd w:val="clear" w:color="auto" w:fill="FFFFFF"/>
        <w:spacing w:before="0" w:beforeAutospacing="0" w:after="0" w:afterAutospacing="0" w:line="384" w:lineRule="atLeast"/>
        <w:rPr>
          <w:rFonts w:ascii="Arial" w:hAnsi="Arial" w:cs="Arial"/>
          <w:color w:val="333333"/>
          <w:sz w:val="20"/>
          <w:szCs w:val="20"/>
        </w:rPr>
      </w:pPr>
      <w:r>
        <w:rPr>
          <w:rFonts w:ascii="Arial" w:hAnsi="Arial" w:cs="Arial"/>
          <w:color w:val="333333"/>
          <w:sz w:val="20"/>
          <w:szCs w:val="20"/>
        </w:rPr>
        <w:t>• mathematical discussion</w:t>
      </w:r>
    </w:p>
    <w:p w14:paraId="3037AE6B" w14:textId="116DB3C8" w:rsidR="006D3489" w:rsidRPr="008A1E7A" w:rsidRDefault="006D3489" w:rsidP="006D3489">
      <w:pPr>
        <w:pStyle w:val="NormalWeb"/>
        <w:shd w:val="clear" w:color="auto" w:fill="FFFFFF"/>
        <w:spacing w:before="0" w:beforeAutospacing="0" w:after="0" w:afterAutospacing="0" w:line="384" w:lineRule="atLeast"/>
        <w:rPr>
          <w:rFonts w:ascii="Arial" w:hAnsi="Arial" w:cs="Arial"/>
          <w:color w:val="333333"/>
          <w:sz w:val="20"/>
          <w:szCs w:val="20"/>
        </w:rPr>
      </w:pPr>
      <w:r w:rsidRPr="008A1E7A">
        <w:rPr>
          <w:rFonts w:ascii="Arial" w:hAnsi="Arial" w:cs="Arial"/>
          <w:color w:val="333333"/>
          <w:sz w:val="20"/>
          <w:szCs w:val="20"/>
        </w:rPr>
        <w:t xml:space="preserve">• the </w:t>
      </w:r>
      <w:r>
        <w:rPr>
          <w:rFonts w:ascii="Arial" w:hAnsi="Arial" w:cs="Arial"/>
          <w:color w:val="333333"/>
          <w:sz w:val="20"/>
          <w:szCs w:val="20"/>
        </w:rPr>
        <w:t>development of mental strategies</w:t>
      </w:r>
      <w:r w:rsidR="007A26A5" w:rsidRPr="008A1E7A">
        <w:rPr>
          <w:rFonts w:ascii="Arial" w:hAnsi="Arial" w:cs="Arial"/>
          <w:color w:val="333333"/>
          <w:sz w:val="20"/>
          <w:szCs w:val="20"/>
        </w:rPr>
        <w:br/>
        <w:t>• practi</w:t>
      </w:r>
      <w:r>
        <w:rPr>
          <w:rFonts w:ascii="Arial" w:hAnsi="Arial" w:cs="Arial"/>
          <w:color w:val="333333"/>
          <w:sz w:val="20"/>
          <w:szCs w:val="20"/>
        </w:rPr>
        <w:t>cal work</w:t>
      </w:r>
      <w:r>
        <w:rPr>
          <w:rFonts w:ascii="Arial" w:hAnsi="Arial" w:cs="Arial"/>
          <w:color w:val="333333"/>
          <w:sz w:val="20"/>
          <w:szCs w:val="20"/>
        </w:rPr>
        <w:br/>
        <w:t>• investigational work</w:t>
      </w:r>
    </w:p>
    <w:p w14:paraId="79B36C6E" w14:textId="18B12685" w:rsidR="00EF75B6" w:rsidRPr="008A1E7A" w:rsidRDefault="00EF75B6" w:rsidP="00EF75B6">
      <w:pPr>
        <w:pStyle w:val="NormalWeb"/>
        <w:shd w:val="clear" w:color="auto" w:fill="FFFFFF"/>
        <w:spacing w:before="0" w:beforeAutospacing="0" w:after="0" w:afterAutospacing="0" w:line="384" w:lineRule="atLeast"/>
        <w:rPr>
          <w:rFonts w:ascii="Arial" w:hAnsi="Arial" w:cs="Arial"/>
          <w:color w:val="333333"/>
          <w:sz w:val="20"/>
          <w:szCs w:val="20"/>
        </w:rPr>
      </w:pPr>
      <w:r w:rsidRPr="008A1E7A">
        <w:rPr>
          <w:rFonts w:ascii="Arial" w:hAnsi="Arial" w:cs="Arial"/>
          <w:color w:val="333333"/>
          <w:sz w:val="20"/>
          <w:szCs w:val="20"/>
        </w:rPr>
        <w:t>• maths games</w:t>
      </w:r>
    </w:p>
    <w:p w14:paraId="7353B3E4" w14:textId="5700136C" w:rsidR="00EF75B6" w:rsidRPr="008A1E7A" w:rsidRDefault="00EF75B6" w:rsidP="00EF75B6">
      <w:pPr>
        <w:pStyle w:val="NormalWeb"/>
        <w:shd w:val="clear" w:color="auto" w:fill="FFFFFF"/>
        <w:spacing w:before="0" w:beforeAutospacing="0" w:after="150" w:afterAutospacing="0" w:line="384" w:lineRule="atLeast"/>
        <w:rPr>
          <w:rFonts w:ascii="Arial" w:hAnsi="Arial" w:cs="Arial"/>
          <w:color w:val="333333"/>
          <w:sz w:val="20"/>
          <w:szCs w:val="20"/>
        </w:rPr>
      </w:pPr>
      <w:r w:rsidRPr="008A1E7A">
        <w:rPr>
          <w:rFonts w:ascii="Arial" w:hAnsi="Arial" w:cs="Arial"/>
          <w:color w:val="333333"/>
          <w:sz w:val="20"/>
          <w:szCs w:val="20"/>
        </w:rPr>
        <w:t xml:space="preserve">We recognise the importance of establishing a secure foundation in </w:t>
      </w:r>
      <w:r w:rsidR="007A26A5">
        <w:rPr>
          <w:rFonts w:ascii="Arial" w:hAnsi="Arial" w:cs="Arial"/>
          <w:color w:val="333333"/>
          <w:sz w:val="20"/>
          <w:szCs w:val="20"/>
        </w:rPr>
        <w:t xml:space="preserve">fluency and </w:t>
      </w:r>
      <w:r w:rsidRPr="008A1E7A">
        <w:rPr>
          <w:rFonts w:ascii="Arial" w:hAnsi="Arial" w:cs="Arial"/>
          <w:color w:val="333333"/>
          <w:sz w:val="20"/>
          <w:szCs w:val="20"/>
        </w:rPr>
        <w:t>recall of number facts</w:t>
      </w:r>
      <w:r w:rsidR="007A26A5">
        <w:rPr>
          <w:rFonts w:ascii="Arial" w:hAnsi="Arial" w:cs="Arial"/>
          <w:color w:val="333333"/>
          <w:sz w:val="20"/>
          <w:szCs w:val="20"/>
        </w:rPr>
        <w:t>,</w:t>
      </w:r>
      <w:r w:rsidRPr="008A1E7A">
        <w:rPr>
          <w:rFonts w:ascii="Arial" w:hAnsi="Arial" w:cs="Arial"/>
          <w:color w:val="333333"/>
          <w:sz w:val="20"/>
          <w:szCs w:val="20"/>
        </w:rPr>
        <w:t xml:space="preserve"> </w:t>
      </w:r>
      <w:r w:rsidR="007A26A5">
        <w:rPr>
          <w:rFonts w:ascii="Arial" w:hAnsi="Arial" w:cs="Arial"/>
          <w:color w:val="333333"/>
          <w:sz w:val="20"/>
          <w:szCs w:val="20"/>
        </w:rPr>
        <w:t>and mental calculation strategies, as well as</w:t>
      </w:r>
      <w:r w:rsidRPr="008A1E7A">
        <w:rPr>
          <w:rFonts w:ascii="Arial" w:hAnsi="Arial" w:cs="Arial"/>
          <w:color w:val="333333"/>
          <w:sz w:val="20"/>
          <w:szCs w:val="20"/>
        </w:rPr>
        <w:t xml:space="preserve"> standar</w:t>
      </w:r>
      <w:r w:rsidR="007A26A5">
        <w:rPr>
          <w:rFonts w:ascii="Arial" w:hAnsi="Arial" w:cs="Arial"/>
          <w:color w:val="333333"/>
          <w:sz w:val="20"/>
          <w:szCs w:val="20"/>
        </w:rPr>
        <w:t>d written methods</w:t>
      </w:r>
      <w:r w:rsidRPr="008A1E7A">
        <w:rPr>
          <w:rFonts w:ascii="Arial" w:hAnsi="Arial" w:cs="Arial"/>
          <w:color w:val="333333"/>
          <w:sz w:val="20"/>
          <w:szCs w:val="20"/>
        </w:rPr>
        <w:t>. We use accurate mathematical vocabulary in our teaching and children are expected to use it in their verbal and written explanations.</w:t>
      </w:r>
    </w:p>
    <w:p w14:paraId="6D291C73" w14:textId="1D8C42EC" w:rsidR="00EF75B6" w:rsidRPr="008A1E7A" w:rsidRDefault="00EF75B6" w:rsidP="00EF75B6">
      <w:pPr>
        <w:pStyle w:val="NormalWeb"/>
        <w:shd w:val="clear" w:color="auto" w:fill="FFFFFF"/>
        <w:spacing w:before="0" w:beforeAutospacing="0" w:after="150" w:afterAutospacing="0" w:line="384" w:lineRule="atLeast"/>
        <w:rPr>
          <w:rFonts w:ascii="Arial" w:hAnsi="Arial" w:cs="Arial"/>
          <w:color w:val="333333"/>
          <w:sz w:val="20"/>
          <w:szCs w:val="20"/>
        </w:rPr>
      </w:pPr>
      <w:r w:rsidRPr="008A1E7A">
        <w:rPr>
          <w:rFonts w:ascii="Arial" w:hAnsi="Arial" w:cs="Arial"/>
          <w:color w:val="333333"/>
          <w:sz w:val="20"/>
          <w:szCs w:val="20"/>
        </w:rPr>
        <w:t xml:space="preserve">Mathematics contributes to many subjects and it is important the children are given </w:t>
      </w:r>
      <w:r w:rsidR="00007A29">
        <w:rPr>
          <w:rFonts w:ascii="Arial" w:hAnsi="Arial" w:cs="Arial"/>
          <w:color w:val="333333"/>
          <w:sz w:val="20"/>
          <w:szCs w:val="20"/>
        </w:rPr>
        <w:t>opportunities to apply and use m</w:t>
      </w:r>
      <w:r w:rsidRPr="008A1E7A">
        <w:rPr>
          <w:rFonts w:ascii="Arial" w:hAnsi="Arial" w:cs="Arial"/>
          <w:color w:val="333333"/>
          <w:sz w:val="20"/>
          <w:szCs w:val="20"/>
        </w:rPr>
        <w:t>athematics in real contexts. It is important that time is found in other subjec</w:t>
      </w:r>
      <w:r w:rsidR="00007A29">
        <w:rPr>
          <w:rFonts w:ascii="Arial" w:hAnsi="Arial" w:cs="Arial"/>
          <w:color w:val="333333"/>
          <w:sz w:val="20"/>
          <w:szCs w:val="20"/>
        </w:rPr>
        <w:t xml:space="preserve">ts for </w:t>
      </w:r>
      <w:r w:rsidR="00007A29">
        <w:rPr>
          <w:rFonts w:ascii="Arial" w:hAnsi="Arial" w:cs="Arial"/>
          <w:color w:val="333333"/>
          <w:sz w:val="20"/>
          <w:szCs w:val="20"/>
        </w:rPr>
        <w:lastRenderedPageBreak/>
        <w:t>pupils to develop their numeracy s</w:t>
      </w:r>
      <w:r w:rsidRPr="008A1E7A">
        <w:rPr>
          <w:rFonts w:ascii="Arial" w:hAnsi="Arial" w:cs="Arial"/>
          <w:color w:val="333333"/>
          <w:sz w:val="20"/>
          <w:szCs w:val="20"/>
        </w:rPr>
        <w:t>kills, e.g. there should be regular, carefully planned opportunities for measuring in science and technology, for the consideration of properties of shape and geometric patterns in technology and art, and for the collection and presentation of data in history and geography.</w:t>
      </w:r>
    </w:p>
    <w:p w14:paraId="5D3553E6" w14:textId="77777777" w:rsidR="00EF75B6" w:rsidRPr="008A1E7A" w:rsidRDefault="00EF75B6" w:rsidP="00EF75B6">
      <w:pPr>
        <w:pStyle w:val="NormalWeb"/>
        <w:shd w:val="clear" w:color="auto" w:fill="FFFFFF"/>
        <w:spacing w:before="0" w:beforeAutospacing="0" w:after="150" w:afterAutospacing="0" w:line="384" w:lineRule="atLeast"/>
        <w:rPr>
          <w:rFonts w:ascii="Arial" w:hAnsi="Arial" w:cs="Arial"/>
          <w:color w:val="333333"/>
          <w:sz w:val="20"/>
          <w:szCs w:val="20"/>
        </w:rPr>
      </w:pPr>
      <w:r w:rsidRPr="008A1E7A">
        <w:rPr>
          <w:rFonts w:ascii="Arial" w:hAnsi="Arial" w:cs="Arial"/>
          <w:color w:val="333333"/>
          <w:sz w:val="20"/>
          <w:szCs w:val="20"/>
        </w:rPr>
        <w:t>We endeavour at all times to set work that is challenging, motivating and encourages the pupils to think about how they learn and to talk about what they have been learning. Additional enrichment opportunities are provided for pupils to further develop mathematical thinking e.g. through cooking, music, and maths investigations and games.</w:t>
      </w:r>
    </w:p>
    <w:p w14:paraId="61E07C97" w14:textId="7AD6A856" w:rsidR="00EF75B6" w:rsidRPr="008A1E7A" w:rsidRDefault="00EF75B6" w:rsidP="00EF75B6">
      <w:pPr>
        <w:pStyle w:val="NormalWeb"/>
        <w:shd w:val="clear" w:color="auto" w:fill="FFFFFF"/>
        <w:spacing w:before="0" w:beforeAutospacing="0" w:after="150" w:afterAutospacing="0" w:line="384" w:lineRule="atLeast"/>
        <w:rPr>
          <w:rFonts w:ascii="Arial" w:hAnsi="Arial" w:cs="Arial"/>
          <w:color w:val="333333"/>
          <w:sz w:val="20"/>
          <w:szCs w:val="20"/>
        </w:rPr>
      </w:pPr>
      <w:r w:rsidRPr="008A1E7A">
        <w:rPr>
          <w:rFonts w:ascii="Arial" w:hAnsi="Arial" w:cs="Arial"/>
          <w:color w:val="333333"/>
          <w:sz w:val="20"/>
          <w:szCs w:val="20"/>
        </w:rPr>
        <w:t xml:space="preserve">Teachers plan </w:t>
      </w:r>
      <w:r w:rsidR="00664DCD" w:rsidRPr="008A1E7A">
        <w:rPr>
          <w:rFonts w:ascii="Arial" w:hAnsi="Arial" w:cs="Arial"/>
          <w:color w:val="333333"/>
          <w:sz w:val="20"/>
          <w:szCs w:val="20"/>
        </w:rPr>
        <w:t xml:space="preserve">reasoning and </w:t>
      </w:r>
      <w:r w:rsidRPr="008A1E7A">
        <w:rPr>
          <w:rFonts w:ascii="Arial" w:hAnsi="Arial" w:cs="Arial"/>
          <w:color w:val="333333"/>
          <w:sz w:val="20"/>
          <w:szCs w:val="20"/>
        </w:rPr>
        <w:t>prob</w:t>
      </w:r>
      <w:r w:rsidR="00664DCD" w:rsidRPr="008A1E7A">
        <w:rPr>
          <w:rFonts w:ascii="Arial" w:hAnsi="Arial" w:cs="Arial"/>
          <w:color w:val="333333"/>
          <w:sz w:val="20"/>
          <w:szCs w:val="20"/>
        </w:rPr>
        <w:t xml:space="preserve">lem solving </w:t>
      </w:r>
      <w:r w:rsidR="003B6070">
        <w:rPr>
          <w:rFonts w:ascii="Arial" w:hAnsi="Arial" w:cs="Arial"/>
          <w:color w:val="333333"/>
          <w:sz w:val="20"/>
          <w:szCs w:val="20"/>
        </w:rPr>
        <w:t>activities into their lessons</w:t>
      </w:r>
      <w:r w:rsidRPr="008A1E7A">
        <w:rPr>
          <w:rFonts w:ascii="Arial" w:hAnsi="Arial" w:cs="Arial"/>
          <w:color w:val="333333"/>
          <w:sz w:val="20"/>
          <w:szCs w:val="20"/>
        </w:rPr>
        <w:t xml:space="preserve"> to ensure that pupils develop the skills of mathematical thinking and enquiry.</w:t>
      </w:r>
    </w:p>
    <w:p w14:paraId="53B7CF0D" w14:textId="6EE93F90" w:rsidR="00EF75B6" w:rsidRPr="008A1E7A" w:rsidRDefault="00EF75B6" w:rsidP="00EF75B6">
      <w:pPr>
        <w:pStyle w:val="NormalWeb"/>
        <w:shd w:val="clear" w:color="auto" w:fill="FFFFFF"/>
        <w:spacing w:before="0" w:beforeAutospacing="0" w:after="150" w:afterAutospacing="0" w:line="384" w:lineRule="atLeast"/>
        <w:rPr>
          <w:rFonts w:ascii="Arial" w:hAnsi="Arial" w:cs="Arial"/>
          <w:color w:val="333333"/>
          <w:sz w:val="20"/>
          <w:szCs w:val="20"/>
        </w:rPr>
      </w:pPr>
      <w:r w:rsidRPr="008A1E7A">
        <w:rPr>
          <w:rFonts w:ascii="Arial" w:hAnsi="Arial" w:cs="Arial"/>
          <w:color w:val="333333"/>
          <w:sz w:val="20"/>
          <w:szCs w:val="20"/>
        </w:rPr>
        <w:t xml:space="preserve">To provide adequate time for developing mathematics, </w:t>
      </w:r>
      <w:r w:rsidR="00751AF8">
        <w:rPr>
          <w:rFonts w:ascii="Arial" w:hAnsi="Arial" w:cs="Arial"/>
          <w:color w:val="333333"/>
          <w:sz w:val="20"/>
          <w:szCs w:val="20"/>
        </w:rPr>
        <w:t>maths is taught daily and discr</w:t>
      </w:r>
      <w:r w:rsidR="004207EC" w:rsidRPr="008A1E7A">
        <w:rPr>
          <w:rFonts w:ascii="Arial" w:hAnsi="Arial" w:cs="Arial"/>
          <w:color w:val="333333"/>
          <w:sz w:val="20"/>
          <w:szCs w:val="20"/>
        </w:rPr>
        <w:t>et</w:t>
      </w:r>
      <w:r w:rsidR="00751AF8">
        <w:rPr>
          <w:rFonts w:ascii="Arial" w:hAnsi="Arial" w:cs="Arial"/>
          <w:color w:val="333333"/>
          <w:sz w:val="20"/>
          <w:szCs w:val="20"/>
        </w:rPr>
        <w:t>e</w:t>
      </w:r>
      <w:r w:rsidRPr="008A1E7A">
        <w:rPr>
          <w:rFonts w:ascii="Arial" w:hAnsi="Arial" w:cs="Arial"/>
          <w:color w:val="333333"/>
          <w:sz w:val="20"/>
          <w:szCs w:val="20"/>
        </w:rPr>
        <w:t>ly. Maths lessons may vary in lengt</w:t>
      </w:r>
      <w:r w:rsidR="00664DCD" w:rsidRPr="008A1E7A">
        <w:rPr>
          <w:rFonts w:ascii="Arial" w:hAnsi="Arial" w:cs="Arial"/>
          <w:color w:val="333333"/>
          <w:sz w:val="20"/>
          <w:szCs w:val="20"/>
        </w:rPr>
        <w:t>h but will usually last for 60 minutes in KS1 and KS2</w:t>
      </w:r>
      <w:r w:rsidRPr="008A1E7A">
        <w:rPr>
          <w:rFonts w:ascii="Arial" w:hAnsi="Arial" w:cs="Arial"/>
          <w:color w:val="333333"/>
          <w:sz w:val="20"/>
          <w:szCs w:val="20"/>
        </w:rPr>
        <w:t>.</w:t>
      </w:r>
      <w:r w:rsidR="00664DCD" w:rsidRPr="008A1E7A">
        <w:rPr>
          <w:rFonts w:ascii="Arial" w:hAnsi="Arial" w:cs="Arial"/>
          <w:color w:val="333333"/>
          <w:sz w:val="20"/>
          <w:szCs w:val="20"/>
        </w:rPr>
        <w:t xml:space="preserve"> W</w:t>
      </w:r>
      <w:r w:rsidRPr="008A1E7A">
        <w:rPr>
          <w:rFonts w:ascii="Arial" w:hAnsi="Arial" w:cs="Arial"/>
          <w:color w:val="333333"/>
          <w:sz w:val="20"/>
          <w:szCs w:val="20"/>
        </w:rPr>
        <w:t>e believe that if firm foundations are established in key mathematical concepts then children are able to develop a deeper and more cohesive understanding of complex mathematics as they dev</w:t>
      </w:r>
      <w:r w:rsidR="00664DCD" w:rsidRPr="008A1E7A">
        <w:rPr>
          <w:rFonts w:ascii="Arial" w:hAnsi="Arial" w:cs="Arial"/>
          <w:color w:val="333333"/>
          <w:sz w:val="20"/>
          <w:szCs w:val="20"/>
        </w:rPr>
        <w:t>elop. Therefore</w:t>
      </w:r>
      <w:r w:rsidR="004207EC" w:rsidRPr="008A1E7A">
        <w:rPr>
          <w:rFonts w:ascii="Arial" w:hAnsi="Arial" w:cs="Arial"/>
          <w:color w:val="333333"/>
          <w:sz w:val="20"/>
          <w:szCs w:val="20"/>
        </w:rPr>
        <w:t>,</w:t>
      </w:r>
      <w:r w:rsidR="00664DCD" w:rsidRPr="008A1E7A">
        <w:rPr>
          <w:rFonts w:ascii="Arial" w:hAnsi="Arial" w:cs="Arial"/>
          <w:color w:val="333333"/>
          <w:sz w:val="20"/>
          <w:szCs w:val="20"/>
        </w:rPr>
        <w:t xml:space="preserve"> throughout </w:t>
      </w:r>
      <w:r w:rsidR="00F51892">
        <w:rPr>
          <w:rFonts w:ascii="Arial" w:hAnsi="Arial" w:cs="Arial"/>
          <w:color w:val="333333"/>
          <w:sz w:val="20"/>
          <w:szCs w:val="20"/>
        </w:rPr>
        <w:t>KS</w:t>
      </w:r>
      <w:r w:rsidRPr="008A1E7A">
        <w:rPr>
          <w:rFonts w:ascii="Arial" w:hAnsi="Arial" w:cs="Arial"/>
          <w:color w:val="333333"/>
          <w:sz w:val="20"/>
          <w:szCs w:val="20"/>
        </w:rPr>
        <w:t>2 each class dev</w:t>
      </w:r>
      <w:r w:rsidR="006D3489">
        <w:rPr>
          <w:rFonts w:ascii="Arial" w:hAnsi="Arial" w:cs="Arial"/>
          <w:color w:val="333333"/>
          <w:sz w:val="20"/>
          <w:szCs w:val="20"/>
        </w:rPr>
        <w:t>otes time each</w:t>
      </w:r>
      <w:r w:rsidR="00007A29">
        <w:rPr>
          <w:rFonts w:ascii="Arial" w:hAnsi="Arial" w:cs="Arial"/>
          <w:color w:val="333333"/>
          <w:sz w:val="20"/>
          <w:szCs w:val="20"/>
        </w:rPr>
        <w:t xml:space="preserve"> day to ‘Early M</w:t>
      </w:r>
      <w:r w:rsidR="00664DCD" w:rsidRPr="008A1E7A">
        <w:rPr>
          <w:rFonts w:ascii="Arial" w:hAnsi="Arial" w:cs="Arial"/>
          <w:color w:val="333333"/>
          <w:sz w:val="20"/>
          <w:szCs w:val="20"/>
        </w:rPr>
        <w:t>aths’, where pupils</w:t>
      </w:r>
      <w:r w:rsidR="00007A29">
        <w:rPr>
          <w:rFonts w:ascii="Arial" w:hAnsi="Arial" w:cs="Arial"/>
          <w:color w:val="333333"/>
          <w:sz w:val="20"/>
          <w:szCs w:val="20"/>
        </w:rPr>
        <w:t xml:space="preserve"> develop and consolidate maths </w:t>
      </w:r>
      <w:r w:rsidR="00664DCD" w:rsidRPr="008A1E7A">
        <w:rPr>
          <w:rFonts w:ascii="Arial" w:hAnsi="Arial" w:cs="Arial"/>
          <w:color w:val="333333"/>
          <w:sz w:val="20"/>
          <w:szCs w:val="20"/>
        </w:rPr>
        <w:t>knowledge</w:t>
      </w:r>
      <w:r w:rsidR="00007A29">
        <w:rPr>
          <w:rFonts w:ascii="Arial" w:hAnsi="Arial" w:cs="Arial"/>
          <w:color w:val="333333"/>
          <w:sz w:val="20"/>
          <w:szCs w:val="20"/>
        </w:rPr>
        <w:t xml:space="preserve"> and skills.</w:t>
      </w:r>
    </w:p>
    <w:p w14:paraId="47467C45" w14:textId="61FB5159" w:rsidR="00A82510" w:rsidRDefault="00EF75B6" w:rsidP="00EF75B6">
      <w:pPr>
        <w:pStyle w:val="NormalWeb"/>
        <w:shd w:val="clear" w:color="auto" w:fill="FFFFFF"/>
        <w:spacing w:before="0" w:beforeAutospacing="0" w:after="0" w:afterAutospacing="0" w:line="384" w:lineRule="atLeast"/>
        <w:rPr>
          <w:rFonts w:ascii="Arial" w:hAnsi="Arial" w:cs="Arial"/>
          <w:color w:val="333333"/>
          <w:sz w:val="20"/>
          <w:szCs w:val="20"/>
        </w:rPr>
      </w:pPr>
      <w:r w:rsidRPr="008A1E7A">
        <w:rPr>
          <w:rFonts w:ascii="Arial" w:hAnsi="Arial" w:cs="Arial"/>
          <w:b/>
          <w:color w:val="333333"/>
          <w:sz w:val="20"/>
          <w:szCs w:val="20"/>
        </w:rPr>
        <w:t>Teaching Approaches</w:t>
      </w:r>
      <w:r w:rsidRPr="008A1E7A">
        <w:rPr>
          <w:rFonts w:ascii="Arial" w:hAnsi="Arial" w:cs="Arial"/>
          <w:color w:val="333333"/>
          <w:sz w:val="20"/>
          <w:szCs w:val="20"/>
        </w:rPr>
        <w:br/>
      </w:r>
      <w:r w:rsidR="00A82510" w:rsidRPr="00A82510">
        <w:rPr>
          <w:rFonts w:ascii="Arial" w:hAnsi="Arial" w:cs="Arial"/>
          <w:color w:val="333333"/>
          <w:sz w:val="20"/>
          <w:szCs w:val="20"/>
        </w:rPr>
        <w:t>Our teaching and learning incorporates the use of a range of practical equipment, thereby allowing us to present maths in many different forms and contexts, which can suit the needs of children with varied learning styles</w:t>
      </w:r>
      <w:r w:rsidR="006D3489">
        <w:rPr>
          <w:rFonts w:ascii="Arial" w:hAnsi="Arial" w:cs="Arial"/>
          <w:color w:val="333333"/>
          <w:sz w:val="20"/>
          <w:szCs w:val="20"/>
        </w:rPr>
        <w:t xml:space="preserve"> and allows children to show their understanding</w:t>
      </w:r>
      <w:r w:rsidR="00A82510" w:rsidRPr="00A82510">
        <w:rPr>
          <w:rFonts w:ascii="Arial" w:hAnsi="Arial" w:cs="Arial"/>
          <w:color w:val="333333"/>
          <w:sz w:val="20"/>
          <w:szCs w:val="20"/>
        </w:rPr>
        <w:t>. With a continuous focus on revisit and review, teaching aims to reinforce and consolidate daily work, through the repetition of activities which addres</w:t>
      </w:r>
      <w:r w:rsidR="006D3489">
        <w:rPr>
          <w:rFonts w:ascii="Arial" w:hAnsi="Arial" w:cs="Arial"/>
          <w:color w:val="333333"/>
          <w:sz w:val="20"/>
          <w:szCs w:val="20"/>
        </w:rPr>
        <w:t>s ‘non-negotiable’ basic skills, a</w:t>
      </w:r>
      <w:r w:rsidR="00A82510" w:rsidRPr="00A82510">
        <w:rPr>
          <w:rFonts w:ascii="Arial" w:hAnsi="Arial" w:cs="Arial"/>
          <w:color w:val="333333"/>
          <w:sz w:val="20"/>
          <w:szCs w:val="20"/>
        </w:rPr>
        <w:t>ll of which are fundamental in the development of a confident mathematician.</w:t>
      </w:r>
    </w:p>
    <w:p w14:paraId="22D87EA5" w14:textId="77777777" w:rsidR="00A82510" w:rsidRDefault="00A82510" w:rsidP="00EF75B6">
      <w:pPr>
        <w:pStyle w:val="NormalWeb"/>
        <w:shd w:val="clear" w:color="auto" w:fill="FFFFFF"/>
        <w:spacing w:before="0" w:beforeAutospacing="0" w:after="0" w:afterAutospacing="0" w:line="384" w:lineRule="atLeast"/>
        <w:rPr>
          <w:rFonts w:ascii="Arial" w:hAnsi="Arial" w:cs="Arial"/>
          <w:color w:val="333333"/>
          <w:sz w:val="20"/>
          <w:szCs w:val="20"/>
        </w:rPr>
      </w:pPr>
    </w:p>
    <w:p w14:paraId="035938B1" w14:textId="30F878FE" w:rsidR="00EF75B6" w:rsidRPr="008A1E7A" w:rsidRDefault="00EF75B6" w:rsidP="00EF75B6">
      <w:pPr>
        <w:pStyle w:val="NormalWeb"/>
        <w:shd w:val="clear" w:color="auto" w:fill="FFFFFF"/>
        <w:spacing w:before="0" w:beforeAutospacing="0" w:after="0" w:afterAutospacing="0" w:line="384" w:lineRule="atLeast"/>
        <w:rPr>
          <w:rFonts w:ascii="Arial" w:hAnsi="Arial" w:cs="Arial"/>
          <w:color w:val="333333"/>
          <w:sz w:val="20"/>
          <w:szCs w:val="20"/>
        </w:rPr>
      </w:pPr>
      <w:r w:rsidRPr="008A1E7A">
        <w:rPr>
          <w:rFonts w:ascii="Arial" w:hAnsi="Arial" w:cs="Arial"/>
          <w:color w:val="333333"/>
          <w:sz w:val="20"/>
          <w:szCs w:val="20"/>
        </w:rPr>
        <w:t>Teachers use a range of teaching strategies to engage the children in maths and ensure progress is made by all children within a class; no set formula is used. A typical lesson would include:</w:t>
      </w:r>
    </w:p>
    <w:p w14:paraId="10E0A32A" w14:textId="1FDE442B" w:rsidR="00EF75B6" w:rsidRPr="008A1E7A" w:rsidRDefault="00EF75B6" w:rsidP="00EF75B6">
      <w:pPr>
        <w:pStyle w:val="NormalWeb"/>
        <w:shd w:val="clear" w:color="auto" w:fill="FFFFFF"/>
        <w:spacing w:before="0" w:beforeAutospacing="0" w:after="0" w:afterAutospacing="0" w:line="384" w:lineRule="atLeast"/>
        <w:rPr>
          <w:rFonts w:ascii="Arial" w:hAnsi="Arial" w:cs="Arial"/>
          <w:color w:val="333333"/>
          <w:sz w:val="20"/>
          <w:szCs w:val="20"/>
        </w:rPr>
      </w:pPr>
      <w:r w:rsidRPr="008A1E7A">
        <w:rPr>
          <w:rFonts w:ascii="Arial" w:hAnsi="Arial" w:cs="Arial"/>
          <w:color w:val="333333"/>
          <w:sz w:val="20"/>
          <w:szCs w:val="20"/>
        </w:rPr>
        <w:t>• Both teaching input and pupil activities,</w:t>
      </w:r>
      <w:r w:rsidRPr="008A1E7A">
        <w:rPr>
          <w:rFonts w:ascii="Arial" w:hAnsi="Arial" w:cs="Arial"/>
          <w:color w:val="333333"/>
          <w:sz w:val="20"/>
          <w:szCs w:val="20"/>
        </w:rPr>
        <w:br/>
        <w:t>• A balance between whole class, guided grouped and independent work, (groups</w:t>
      </w:r>
      <w:r w:rsidR="00A82510">
        <w:rPr>
          <w:rFonts w:ascii="Arial" w:hAnsi="Arial" w:cs="Arial"/>
          <w:color w:val="333333"/>
          <w:sz w:val="20"/>
          <w:szCs w:val="20"/>
        </w:rPr>
        <w:t>, pairs and individual work)</w:t>
      </w:r>
    </w:p>
    <w:p w14:paraId="60FBDA3A" w14:textId="77777777" w:rsidR="00A82510" w:rsidRPr="008A1E7A" w:rsidRDefault="00EF75B6" w:rsidP="00A82510">
      <w:pPr>
        <w:pStyle w:val="NormalWeb"/>
        <w:shd w:val="clear" w:color="auto" w:fill="FFFFFF"/>
        <w:spacing w:before="0" w:beforeAutospacing="0" w:after="150" w:afterAutospacing="0" w:line="384" w:lineRule="atLeast"/>
        <w:rPr>
          <w:rFonts w:ascii="Arial" w:hAnsi="Arial" w:cs="Arial"/>
          <w:color w:val="333333"/>
          <w:sz w:val="20"/>
          <w:szCs w:val="20"/>
        </w:rPr>
      </w:pPr>
      <w:r w:rsidRPr="008A1E7A">
        <w:rPr>
          <w:rFonts w:ascii="Arial" w:hAnsi="Arial" w:cs="Arial"/>
          <w:color w:val="333333"/>
          <w:sz w:val="20"/>
          <w:szCs w:val="20"/>
        </w:rPr>
        <w:t>Sometimes the focus for the session is new learning, at other times pupils may be practising, to master the application of a concept they have learned earlier. The focus of the session may vary for different children depending on their learning needs.</w:t>
      </w:r>
      <w:r w:rsidR="00A82510">
        <w:rPr>
          <w:rFonts w:ascii="Arial" w:hAnsi="Arial" w:cs="Arial"/>
          <w:color w:val="333333"/>
          <w:sz w:val="20"/>
          <w:szCs w:val="20"/>
        </w:rPr>
        <w:t xml:space="preserve"> </w:t>
      </w:r>
      <w:r w:rsidR="00A82510" w:rsidRPr="008A1E7A">
        <w:rPr>
          <w:rFonts w:ascii="Arial" w:hAnsi="Arial" w:cs="Arial"/>
          <w:color w:val="333333"/>
          <w:sz w:val="20"/>
          <w:szCs w:val="20"/>
        </w:rPr>
        <w:t>Teachers plan learning that is differentiated</w:t>
      </w:r>
      <w:r w:rsidR="00A82510">
        <w:rPr>
          <w:rFonts w:ascii="Arial" w:hAnsi="Arial" w:cs="Arial"/>
          <w:color w:val="333333"/>
          <w:sz w:val="20"/>
          <w:szCs w:val="20"/>
        </w:rPr>
        <w:t xml:space="preserve"> if necessary</w:t>
      </w:r>
      <w:r w:rsidR="00A82510" w:rsidRPr="008A1E7A">
        <w:rPr>
          <w:rFonts w:ascii="Arial" w:hAnsi="Arial" w:cs="Arial"/>
          <w:color w:val="333333"/>
          <w:sz w:val="20"/>
          <w:szCs w:val="20"/>
        </w:rPr>
        <w:t xml:space="preserve"> to meet the needs of all </w:t>
      </w:r>
      <w:r w:rsidR="00A82510">
        <w:rPr>
          <w:rFonts w:ascii="Arial" w:hAnsi="Arial" w:cs="Arial"/>
          <w:color w:val="333333"/>
          <w:sz w:val="20"/>
          <w:szCs w:val="20"/>
        </w:rPr>
        <w:t>pupils.</w:t>
      </w:r>
    </w:p>
    <w:p w14:paraId="14E032F7" w14:textId="55C5E067" w:rsidR="00EF75B6" w:rsidRPr="008A1E7A" w:rsidRDefault="00EF75B6" w:rsidP="00EF75B6">
      <w:pPr>
        <w:pStyle w:val="NormalWeb"/>
        <w:shd w:val="clear" w:color="auto" w:fill="FFFFFF"/>
        <w:spacing w:before="0" w:beforeAutospacing="0" w:after="150" w:afterAutospacing="0" w:line="384" w:lineRule="atLeast"/>
        <w:rPr>
          <w:rFonts w:ascii="Arial" w:hAnsi="Arial" w:cs="Arial"/>
          <w:color w:val="333333"/>
          <w:sz w:val="20"/>
          <w:szCs w:val="20"/>
        </w:rPr>
      </w:pPr>
    </w:p>
    <w:p w14:paraId="780FE3C0" w14:textId="402CEB81" w:rsidR="00EF75B6" w:rsidRPr="008A1E7A" w:rsidRDefault="00EF75B6" w:rsidP="00EF75B6">
      <w:pPr>
        <w:pStyle w:val="NormalWeb"/>
        <w:shd w:val="clear" w:color="auto" w:fill="FFFFFF"/>
        <w:spacing w:before="0" w:beforeAutospacing="0" w:after="150" w:afterAutospacing="0" w:line="384" w:lineRule="atLeast"/>
        <w:rPr>
          <w:rFonts w:ascii="Arial" w:hAnsi="Arial" w:cs="Arial"/>
          <w:color w:val="333333"/>
          <w:sz w:val="20"/>
          <w:szCs w:val="20"/>
        </w:rPr>
      </w:pPr>
      <w:r w:rsidRPr="008A1E7A">
        <w:rPr>
          <w:rFonts w:ascii="Arial" w:hAnsi="Arial" w:cs="Arial"/>
          <w:color w:val="333333"/>
          <w:sz w:val="20"/>
          <w:szCs w:val="20"/>
        </w:rPr>
        <w:lastRenderedPageBreak/>
        <w:t>At times there may be opportunities to develop skills and understanding of mathematics through additional activities, some of which may take place at home. The school has investe</w:t>
      </w:r>
      <w:r w:rsidR="00751AF8">
        <w:rPr>
          <w:rFonts w:ascii="Arial" w:hAnsi="Arial" w:cs="Arial"/>
          <w:color w:val="333333"/>
          <w:sz w:val="20"/>
          <w:szCs w:val="20"/>
        </w:rPr>
        <w:t>d in the</w:t>
      </w:r>
      <w:r w:rsidR="003B6070">
        <w:rPr>
          <w:rFonts w:ascii="Arial" w:hAnsi="Arial" w:cs="Arial"/>
          <w:color w:val="333333"/>
          <w:sz w:val="20"/>
          <w:szCs w:val="20"/>
        </w:rPr>
        <w:t xml:space="preserve"> </w:t>
      </w:r>
      <w:r w:rsidR="00664DCD" w:rsidRPr="008A1E7A">
        <w:rPr>
          <w:rFonts w:ascii="Arial" w:hAnsi="Arial" w:cs="Arial"/>
          <w:color w:val="333333"/>
          <w:sz w:val="20"/>
          <w:szCs w:val="20"/>
        </w:rPr>
        <w:t>TT R</w:t>
      </w:r>
      <w:r w:rsidR="003B6070">
        <w:rPr>
          <w:rFonts w:ascii="Arial" w:hAnsi="Arial" w:cs="Arial"/>
          <w:color w:val="333333"/>
          <w:sz w:val="20"/>
          <w:szCs w:val="20"/>
        </w:rPr>
        <w:t>ock Stars</w:t>
      </w:r>
      <w:r w:rsidR="00C42C3B">
        <w:rPr>
          <w:rFonts w:ascii="Arial" w:hAnsi="Arial" w:cs="Arial"/>
          <w:color w:val="333333"/>
          <w:sz w:val="20"/>
          <w:szCs w:val="20"/>
        </w:rPr>
        <w:t xml:space="preserve"> </w:t>
      </w:r>
      <w:r w:rsidR="00FB22C1">
        <w:rPr>
          <w:rFonts w:ascii="Arial" w:hAnsi="Arial" w:cs="Arial"/>
          <w:color w:val="333333"/>
          <w:sz w:val="20"/>
          <w:szCs w:val="20"/>
        </w:rPr>
        <w:t>and RM Maths</w:t>
      </w:r>
      <w:r w:rsidRPr="008A1E7A">
        <w:rPr>
          <w:rFonts w:ascii="Arial" w:hAnsi="Arial" w:cs="Arial"/>
          <w:color w:val="333333"/>
          <w:sz w:val="20"/>
          <w:szCs w:val="20"/>
        </w:rPr>
        <w:t xml:space="preserve"> websites</w:t>
      </w:r>
      <w:r w:rsidR="003B6070">
        <w:rPr>
          <w:rFonts w:ascii="Arial" w:hAnsi="Arial" w:cs="Arial"/>
          <w:color w:val="333333"/>
          <w:sz w:val="20"/>
          <w:szCs w:val="20"/>
        </w:rPr>
        <w:t>,</w:t>
      </w:r>
      <w:r w:rsidRPr="008A1E7A">
        <w:rPr>
          <w:rFonts w:ascii="Arial" w:hAnsi="Arial" w:cs="Arial"/>
          <w:color w:val="333333"/>
          <w:sz w:val="20"/>
          <w:szCs w:val="20"/>
        </w:rPr>
        <w:t xml:space="preserve"> which are accessible learning plat</w:t>
      </w:r>
      <w:r w:rsidR="00C42C3B">
        <w:rPr>
          <w:rFonts w:ascii="Arial" w:hAnsi="Arial" w:cs="Arial"/>
          <w:color w:val="333333"/>
          <w:sz w:val="20"/>
          <w:szCs w:val="20"/>
        </w:rPr>
        <w:t xml:space="preserve">forms that can be used </w:t>
      </w:r>
      <w:r w:rsidR="00664DCD" w:rsidRPr="008A1E7A">
        <w:rPr>
          <w:rFonts w:ascii="Arial" w:hAnsi="Arial" w:cs="Arial"/>
          <w:color w:val="333333"/>
          <w:sz w:val="20"/>
          <w:szCs w:val="20"/>
        </w:rPr>
        <w:t>at home</w:t>
      </w:r>
      <w:r w:rsidRPr="008A1E7A">
        <w:rPr>
          <w:rFonts w:ascii="Arial" w:hAnsi="Arial" w:cs="Arial"/>
          <w:color w:val="333333"/>
          <w:sz w:val="20"/>
          <w:szCs w:val="20"/>
        </w:rPr>
        <w:t>.</w:t>
      </w:r>
    </w:p>
    <w:p w14:paraId="213FB088" w14:textId="7D53B496" w:rsidR="00EF75B6" w:rsidRPr="008A1E7A" w:rsidRDefault="00EF75B6" w:rsidP="00EF75B6">
      <w:pPr>
        <w:pStyle w:val="NormalWeb"/>
        <w:shd w:val="clear" w:color="auto" w:fill="FFFFFF"/>
        <w:spacing w:before="0" w:beforeAutospacing="0" w:after="0" w:afterAutospacing="0" w:line="384" w:lineRule="atLeast"/>
        <w:rPr>
          <w:rFonts w:ascii="Arial" w:hAnsi="Arial" w:cs="Arial"/>
          <w:color w:val="333333"/>
          <w:sz w:val="20"/>
          <w:szCs w:val="20"/>
        </w:rPr>
      </w:pPr>
      <w:r w:rsidRPr="008A1E7A">
        <w:rPr>
          <w:rFonts w:ascii="Arial" w:hAnsi="Arial" w:cs="Arial"/>
          <w:b/>
          <w:color w:val="333333"/>
          <w:sz w:val="20"/>
          <w:szCs w:val="20"/>
        </w:rPr>
        <w:t>Target Setting</w:t>
      </w:r>
      <w:r w:rsidRPr="008A1E7A">
        <w:rPr>
          <w:rFonts w:ascii="Arial" w:hAnsi="Arial" w:cs="Arial"/>
          <w:color w:val="333333"/>
          <w:sz w:val="20"/>
          <w:szCs w:val="20"/>
        </w:rPr>
        <w:br/>
        <w:t>Teachers set termly individualised targets for each child which allow children to focus on a key concept identified as posing a problem to the individual. In EYFS these targets are presented as whole class targets.</w:t>
      </w:r>
    </w:p>
    <w:p w14:paraId="0F43DCF9" w14:textId="77777777" w:rsidR="00664DCD" w:rsidRPr="008A1E7A" w:rsidRDefault="00664DCD" w:rsidP="00EF75B6">
      <w:pPr>
        <w:pStyle w:val="NormalWeb"/>
        <w:shd w:val="clear" w:color="auto" w:fill="FFFFFF"/>
        <w:spacing w:before="0" w:beforeAutospacing="0" w:after="0" w:afterAutospacing="0" w:line="384" w:lineRule="atLeast"/>
        <w:rPr>
          <w:rFonts w:ascii="Arial" w:hAnsi="Arial" w:cs="Arial"/>
          <w:color w:val="333333"/>
          <w:sz w:val="20"/>
          <w:szCs w:val="20"/>
        </w:rPr>
      </w:pPr>
    </w:p>
    <w:p w14:paraId="23641884" w14:textId="39810750" w:rsidR="00EF75B6" w:rsidRPr="008A1E7A" w:rsidRDefault="00EF75B6" w:rsidP="00EF75B6">
      <w:pPr>
        <w:pStyle w:val="NormalWeb"/>
        <w:shd w:val="clear" w:color="auto" w:fill="FFFFFF"/>
        <w:spacing w:before="0" w:beforeAutospacing="0" w:after="0" w:afterAutospacing="0" w:line="384" w:lineRule="atLeast"/>
        <w:rPr>
          <w:rFonts w:ascii="Arial" w:hAnsi="Arial" w:cs="Arial"/>
          <w:color w:val="333333"/>
          <w:sz w:val="20"/>
          <w:szCs w:val="20"/>
        </w:rPr>
      </w:pPr>
      <w:r w:rsidRPr="008A1E7A">
        <w:rPr>
          <w:rFonts w:ascii="Arial" w:hAnsi="Arial" w:cs="Arial"/>
          <w:b/>
          <w:color w:val="333333"/>
          <w:sz w:val="20"/>
          <w:szCs w:val="20"/>
        </w:rPr>
        <w:t>Assessment</w:t>
      </w:r>
      <w:r w:rsidRPr="008A1E7A">
        <w:rPr>
          <w:rFonts w:ascii="Arial" w:hAnsi="Arial" w:cs="Arial"/>
          <w:color w:val="333333"/>
          <w:sz w:val="20"/>
          <w:szCs w:val="20"/>
        </w:rPr>
        <w:br/>
      </w:r>
      <w:r w:rsidRPr="008A1E7A">
        <w:rPr>
          <w:rFonts w:ascii="Arial" w:hAnsi="Arial" w:cs="Arial"/>
          <w:b/>
          <w:color w:val="333333"/>
          <w:sz w:val="20"/>
          <w:szCs w:val="20"/>
        </w:rPr>
        <w:t>Formative Assessment</w:t>
      </w:r>
      <w:r w:rsidRPr="008A1E7A">
        <w:rPr>
          <w:rFonts w:ascii="Arial" w:hAnsi="Arial" w:cs="Arial"/>
          <w:color w:val="333333"/>
          <w:sz w:val="20"/>
          <w:szCs w:val="20"/>
        </w:rPr>
        <w:br/>
        <w:t>Teachers integrate the use of formative assessment strategies such as effective questioning, clear learning objectives, the use of success criteria and effective feedback and response in their teaching.</w:t>
      </w:r>
    </w:p>
    <w:p w14:paraId="26024D26" w14:textId="77777777" w:rsidR="00664DCD" w:rsidRPr="008A1E7A" w:rsidRDefault="00664DCD" w:rsidP="00EF75B6">
      <w:pPr>
        <w:pStyle w:val="NormalWeb"/>
        <w:shd w:val="clear" w:color="auto" w:fill="FFFFFF"/>
        <w:spacing w:before="0" w:beforeAutospacing="0" w:after="0" w:afterAutospacing="0" w:line="384" w:lineRule="atLeast"/>
        <w:rPr>
          <w:rFonts w:ascii="Arial" w:hAnsi="Arial" w:cs="Arial"/>
          <w:color w:val="333333"/>
          <w:sz w:val="20"/>
          <w:szCs w:val="20"/>
        </w:rPr>
      </w:pPr>
    </w:p>
    <w:p w14:paraId="2951F924" w14:textId="24CA26CF" w:rsidR="00EF75B6" w:rsidRPr="008A1E7A" w:rsidRDefault="008A1E7A" w:rsidP="00EF7A07">
      <w:pPr>
        <w:pStyle w:val="NormalWeb"/>
        <w:shd w:val="clear" w:color="auto" w:fill="FFFFFF"/>
        <w:spacing w:before="0" w:beforeAutospacing="0" w:after="0" w:afterAutospacing="0" w:line="384" w:lineRule="atLeast"/>
        <w:rPr>
          <w:rFonts w:ascii="Arial" w:hAnsi="Arial" w:cs="Arial"/>
          <w:color w:val="333333"/>
          <w:sz w:val="20"/>
          <w:szCs w:val="20"/>
        </w:rPr>
      </w:pPr>
      <w:r w:rsidRPr="008A1E7A">
        <w:rPr>
          <w:rFonts w:ascii="Arial" w:hAnsi="Arial" w:cs="Arial"/>
          <w:b/>
          <w:color w:val="333333"/>
          <w:sz w:val="20"/>
          <w:szCs w:val="20"/>
        </w:rPr>
        <w:t>Summative Assessment</w:t>
      </w:r>
      <w:r>
        <w:rPr>
          <w:rFonts w:ascii="Arial" w:hAnsi="Arial" w:cs="Arial"/>
          <w:color w:val="333333"/>
          <w:sz w:val="20"/>
          <w:szCs w:val="20"/>
        </w:rPr>
        <w:br/>
      </w:r>
      <w:r w:rsidR="00EF75B6" w:rsidRPr="008A1E7A">
        <w:rPr>
          <w:rFonts w:ascii="Arial" w:hAnsi="Arial" w:cs="Arial"/>
          <w:color w:val="333333"/>
          <w:sz w:val="20"/>
          <w:szCs w:val="20"/>
        </w:rPr>
        <w:t xml:space="preserve">The school’s progress tracking system </w:t>
      </w:r>
      <w:r w:rsidR="00664DCD" w:rsidRPr="008A1E7A">
        <w:rPr>
          <w:rFonts w:ascii="Arial" w:hAnsi="Arial" w:cs="Arial"/>
          <w:color w:val="333333"/>
          <w:sz w:val="20"/>
          <w:szCs w:val="20"/>
        </w:rPr>
        <w:t xml:space="preserve">is updated termly. </w:t>
      </w:r>
      <w:r w:rsidR="00EF75B6" w:rsidRPr="008A1E7A">
        <w:rPr>
          <w:rFonts w:ascii="Arial" w:hAnsi="Arial" w:cs="Arial"/>
          <w:color w:val="333333"/>
          <w:sz w:val="20"/>
          <w:szCs w:val="20"/>
        </w:rPr>
        <w:t>National Curriculum tests are used at the end of KS1 and 2; teachers use past and sample papers to inform their assessments as they prepare pupils for these assessments.</w:t>
      </w:r>
      <w:r w:rsidR="00EF7A07" w:rsidRPr="008A1E7A">
        <w:rPr>
          <w:rFonts w:ascii="Arial" w:hAnsi="Arial" w:cs="Arial"/>
          <w:color w:val="333333"/>
          <w:sz w:val="20"/>
          <w:szCs w:val="20"/>
        </w:rPr>
        <w:t xml:space="preserve"> </w:t>
      </w:r>
      <w:r w:rsidR="00EF75B6" w:rsidRPr="008A1E7A">
        <w:rPr>
          <w:rFonts w:ascii="Arial" w:hAnsi="Arial" w:cs="Arial"/>
          <w:color w:val="333333"/>
          <w:sz w:val="20"/>
          <w:szCs w:val="20"/>
        </w:rPr>
        <w:t>All assessments and teaching informs teachers understanding of a ch</w:t>
      </w:r>
      <w:r w:rsidR="00EF7A07" w:rsidRPr="008A1E7A">
        <w:rPr>
          <w:rFonts w:ascii="Arial" w:hAnsi="Arial" w:cs="Arial"/>
          <w:color w:val="333333"/>
          <w:sz w:val="20"/>
          <w:szCs w:val="20"/>
        </w:rPr>
        <w:t>ild’s ability in maths</w:t>
      </w:r>
      <w:r w:rsidR="00EF75B6" w:rsidRPr="008A1E7A">
        <w:rPr>
          <w:rFonts w:ascii="Arial" w:hAnsi="Arial" w:cs="Arial"/>
          <w:color w:val="333333"/>
          <w:sz w:val="20"/>
          <w:szCs w:val="20"/>
        </w:rPr>
        <w:t>.</w:t>
      </w:r>
      <w:r w:rsidR="00EF7A07" w:rsidRPr="008A1E7A">
        <w:rPr>
          <w:rFonts w:ascii="Arial" w:hAnsi="Arial" w:cs="Arial"/>
          <w:color w:val="333333"/>
          <w:sz w:val="20"/>
          <w:szCs w:val="20"/>
        </w:rPr>
        <w:t xml:space="preserve"> </w:t>
      </w:r>
      <w:r w:rsidR="00EF75B6" w:rsidRPr="008A1E7A">
        <w:rPr>
          <w:rFonts w:ascii="Arial" w:hAnsi="Arial" w:cs="Arial"/>
          <w:color w:val="333333"/>
          <w:sz w:val="20"/>
          <w:szCs w:val="20"/>
        </w:rPr>
        <w:t>The school’s Assessment and Marking Policies inform high quality feedback and pupils’ response to it in Mathematics.</w:t>
      </w:r>
    </w:p>
    <w:p w14:paraId="02263CA0" w14:textId="77777777" w:rsidR="004207EC" w:rsidRPr="008A1E7A" w:rsidRDefault="004207EC" w:rsidP="00EF7A07">
      <w:pPr>
        <w:pStyle w:val="NormalWeb"/>
        <w:shd w:val="clear" w:color="auto" w:fill="FFFFFF"/>
        <w:spacing w:before="0" w:beforeAutospacing="0" w:after="0" w:afterAutospacing="0" w:line="384" w:lineRule="atLeast"/>
        <w:rPr>
          <w:rFonts w:ascii="Arial" w:hAnsi="Arial" w:cs="Arial"/>
          <w:color w:val="333333"/>
          <w:sz w:val="20"/>
          <w:szCs w:val="20"/>
        </w:rPr>
      </w:pPr>
    </w:p>
    <w:p w14:paraId="48CFA3E2" w14:textId="391C228D" w:rsidR="00EF75B6" w:rsidRDefault="00EF75B6" w:rsidP="00EF75B6">
      <w:pPr>
        <w:pStyle w:val="NormalWeb"/>
        <w:shd w:val="clear" w:color="auto" w:fill="FFFFFF"/>
        <w:spacing w:before="0" w:beforeAutospacing="0" w:after="0" w:afterAutospacing="0" w:line="384" w:lineRule="atLeast"/>
        <w:rPr>
          <w:rFonts w:ascii="Arial" w:hAnsi="Arial" w:cs="Arial"/>
          <w:color w:val="333333"/>
          <w:sz w:val="20"/>
          <w:szCs w:val="20"/>
        </w:rPr>
      </w:pPr>
      <w:r w:rsidRPr="008A1E7A">
        <w:rPr>
          <w:rFonts w:ascii="Arial" w:hAnsi="Arial" w:cs="Arial"/>
          <w:b/>
          <w:color w:val="333333"/>
          <w:sz w:val="20"/>
          <w:szCs w:val="20"/>
        </w:rPr>
        <w:t>Early Years Foundation Stage (EYFS)</w:t>
      </w:r>
      <w:r w:rsidRPr="008A1E7A">
        <w:rPr>
          <w:rFonts w:ascii="Arial" w:hAnsi="Arial" w:cs="Arial"/>
          <w:color w:val="333333"/>
          <w:sz w:val="20"/>
          <w:szCs w:val="20"/>
        </w:rPr>
        <w:br/>
        <w:t>We follow EYFS curriculum guidance for Mathematics. However, we are committed to ensuring the confident development of number sense and put emphasis on mastery of key early concepts. Pupil</w:t>
      </w:r>
      <w:r w:rsidR="00CC5366">
        <w:rPr>
          <w:rFonts w:ascii="Arial" w:hAnsi="Arial" w:cs="Arial"/>
          <w:color w:val="333333"/>
          <w:sz w:val="20"/>
          <w:szCs w:val="20"/>
        </w:rPr>
        <w:t>s initially explore numbers to 1</w:t>
      </w:r>
      <w:r w:rsidRPr="008A1E7A">
        <w:rPr>
          <w:rFonts w:ascii="Arial" w:hAnsi="Arial" w:cs="Arial"/>
          <w:color w:val="333333"/>
          <w:sz w:val="20"/>
          <w:szCs w:val="20"/>
        </w:rPr>
        <w:t>0 and the development of models and images for numbers as a solid foundation for further progress.</w:t>
      </w:r>
    </w:p>
    <w:p w14:paraId="62816C24" w14:textId="77777777" w:rsidR="00303B22" w:rsidRDefault="00303B22" w:rsidP="00EF75B6">
      <w:pPr>
        <w:pStyle w:val="NormalWeb"/>
        <w:shd w:val="clear" w:color="auto" w:fill="FFFFFF"/>
        <w:spacing w:before="0" w:beforeAutospacing="0" w:after="0" w:afterAutospacing="0" w:line="384" w:lineRule="atLeast"/>
        <w:rPr>
          <w:rFonts w:ascii="Arial" w:hAnsi="Arial" w:cs="Arial"/>
          <w:color w:val="333333"/>
          <w:sz w:val="20"/>
          <w:szCs w:val="20"/>
        </w:rPr>
      </w:pPr>
    </w:p>
    <w:p w14:paraId="5A51EB75" w14:textId="3ADD9379" w:rsidR="00303B22" w:rsidRPr="00303B22" w:rsidRDefault="00303B22" w:rsidP="00EF75B6">
      <w:pPr>
        <w:pStyle w:val="NormalWeb"/>
        <w:shd w:val="clear" w:color="auto" w:fill="FFFFFF"/>
        <w:spacing w:before="0" w:beforeAutospacing="0" w:after="0" w:afterAutospacing="0" w:line="384" w:lineRule="atLeast"/>
        <w:rPr>
          <w:rFonts w:ascii="Arial" w:hAnsi="Arial" w:cs="Arial"/>
          <w:b/>
          <w:color w:val="333333"/>
          <w:sz w:val="20"/>
          <w:szCs w:val="20"/>
        </w:rPr>
      </w:pPr>
      <w:r w:rsidRPr="00303B22">
        <w:rPr>
          <w:rFonts w:ascii="Arial" w:hAnsi="Arial" w:cs="Arial"/>
          <w:b/>
          <w:color w:val="333333"/>
          <w:sz w:val="20"/>
          <w:szCs w:val="20"/>
        </w:rPr>
        <w:t>Outcomes</w:t>
      </w:r>
    </w:p>
    <w:p w14:paraId="4EEBEF1F" w14:textId="593EE402" w:rsidR="00303B22" w:rsidRPr="00303B22" w:rsidRDefault="00303B22" w:rsidP="00303B22">
      <w:pPr>
        <w:pStyle w:val="NormalWeb"/>
        <w:spacing w:before="0" w:beforeAutospacing="0" w:after="0" w:afterAutospacing="0" w:line="384" w:lineRule="atLeast"/>
        <w:rPr>
          <w:rFonts w:ascii="Arial" w:hAnsi="Arial" w:cs="Arial"/>
          <w:color w:val="333333"/>
          <w:sz w:val="20"/>
          <w:szCs w:val="20"/>
        </w:rPr>
      </w:pPr>
      <w:r w:rsidRPr="00303B22">
        <w:rPr>
          <w:rFonts w:ascii="Arial" w:hAnsi="Arial" w:cs="Arial"/>
          <w:color w:val="333333"/>
          <w:sz w:val="20"/>
          <w:szCs w:val="20"/>
        </w:rPr>
        <w:t>The maths curriculum</w:t>
      </w:r>
      <w:r>
        <w:rPr>
          <w:rFonts w:ascii="Arial" w:hAnsi="Arial" w:cs="Arial"/>
          <w:color w:val="333333"/>
          <w:sz w:val="20"/>
          <w:szCs w:val="20"/>
        </w:rPr>
        <w:t xml:space="preserve"> is taught this way at Bearpark</w:t>
      </w:r>
      <w:r w:rsidRPr="00303B22">
        <w:rPr>
          <w:rFonts w:ascii="Arial" w:hAnsi="Arial" w:cs="Arial"/>
          <w:color w:val="333333"/>
          <w:sz w:val="20"/>
          <w:szCs w:val="20"/>
        </w:rPr>
        <w:t xml:space="preserve"> to ensure children have the time and opportunity to explore, develop and demonstrate mathematical ideas, while enriching their learning experience and deepening understanding. Our focus for teaching maths this way is that by the end of KS2 pupils are able to:</w:t>
      </w:r>
    </w:p>
    <w:p w14:paraId="4C4154A6" w14:textId="77777777" w:rsidR="00303B22" w:rsidRPr="00303B22" w:rsidRDefault="00303B22" w:rsidP="00303B22">
      <w:pPr>
        <w:pStyle w:val="NormalWeb"/>
        <w:numPr>
          <w:ilvl w:val="0"/>
          <w:numId w:val="4"/>
        </w:numPr>
        <w:spacing w:before="0" w:beforeAutospacing="0" w:after="0" w:afterAutospacing="0" w:line="384" w:lineRule="atLeast"/>
        <w:rPr>
          <w:rFonts w:ascii="Arial" w:hAnsi="Arial" w:cs="Arial"/>
          <w:color w:val="333333"/>
          <w:sz w:val="20"/>
          <w:szCs w:val="20"/>
        </w:rPr>
      </w:pPr>
      <w:r w:rsidRPr="00303B22">
        <w:rPr>
          <w:rFonts w:ascii="Arial" w:hAnsi="Arial" w:cs="Arial"/>
          <w:color w:val="333333"/>
          <w:sz w:val="20"/>
          <w:szCs w:val="20"/>
        </w:rPr>
        <w:t>Demonstrate quick recall of facts and procedures,</w:t>
      </w:r>
    </w:p>
    <w:p w14:paraId="01593CB9" w14:textId="77777777" w:rsidR="00303B22" w:rsidRPr="00303B22" w:rsidRDefault="00303B22" w:rsidP="00303B22">
      <w:pPr>
        <w:pStyle w:val="NormalWeb"/>
        <w:numPr>
          <w:ilvl w:val="0"/>
          <w:numId w:val="4"/>
        </w:numPr>
        <w:spacing w:before="0" w:beforeAutospacing="0" w:after="0" w:afterAutospacing="0" w:line="384" w:lineRule="atLeast"/>
        <w:rPr>
          <w:rFonts w:ascii="Arial" w:hAnsi="Arial" w:cs="Arial"/>
          <w:color w:val="333333"/>
          <w:sz w:val="20"/>
          <w:szCs w:val="20"/>
        </w:rPr>
      </w:pPr>
      <w:r w:rsidRPr="00303B22">
        <w:rPr>
          <w:rFonts w:ascii="Arial" w:hAnsi="Arial" w:cs="Arial"/>
          <w:color w:val="333333"/>
          <w:sz w:val="20"/>
          <w:szCs w:val="20"/>
        </w:rPr>
        <w:t>Use flexibility and fluidity to move between different contexts and representations,</w:t>
      </w:r>
    </w:p>
    <w:p w14:paraId="577B4592" w14:textId="77777777" w:rsidR="00303B22" w:rsidRPr="00303B22" w:rsidRDefault="00303B22" w:rsidP="00303B22">
      <w:pPr>
        <w:pStyle w:val="NormalWeb"/>
        <w:numPr>
          <w:ilvl w:val="0"/>
          <w:numId w:val="4"/>
        </w:numPr>
        <w:spacing w:before="0" w:beforeAutospacing="0" w:after="0" w:afterAutospacing="0" w:line="384" w:lineRule="atLeast"/>
        <w:rPr>
          <w:rFonts w:ascii="Arial" w:hAnsi="Arial" w:cs="Arial"/>
          <w:color w:val="333333"/>
          <w:sz w:val="20"/>
          <w:szCs w:val="20"/>
        </w:rPr>
      </w:pPr>
      <w:r w:rsidRPr="00303B22">
        <w:rPr>
          <w:rFonts w:ascii="Arial" w:hAnsi="Arial" w:cs="Arial"/>
          <w:color w:val="333333"/>
          <w:sz w:val="20"/>
          <w:szCs w:val="20"/>
        </w:rPr>
        <w:t>Independently apply their skills to find the answers,</w:t>
      </w:r>
    </w:p>
    <w:p w14:paraId="2F28CD01" w14:textId="77777777" w:rsidR="00303B22" w:rsidRPr="00303B22" w:rsidRDefault="00303B22" w:rsidP="00303B22">
      <w:pPr>
        <w:pStyle w:val="NormalWeb"/>
        <w:numPr>
          <w:ilvl w:val="0"/>
          <w:numId w:val="4"/>
        </w:numPr>
        <w:spacing w:before="0" w:beforeAutospacing="0" w:after="0" w:afterAutospacing="0" w:line="384" w:lineRule="atLeast"/>
        <w:rPr>
          <w:rFonts w:ascii="Arial" w:hAnsi="Arial" w:cs="Arial"/>
          <w:color w:val="333333"/>
          <w:sz w:val="20"/>
          <w:szCs w:val="20"/>
        </w:rPr>
      </w:pPr>
      <w:r w:rsidRPr="00303B22">
        <w:rPr>
          <w:rFonts w:ascii="Arial" w:hAnsi="Arial" w:cs="Arial"/>
          <w:color w:val="333333"/>
          <w:sz w:val="20"/>
          <w:szCs w:val="20"/>
        </w:rPr>
        <w:t>Recognise relationships and make relevant connections in mathematics.</w:t>
      </w:r>
    </w:p>
    <w:p w14:paraId="4B4D71EF" w14:textId="77777777" w:rsidR="00303B22" w:rsidRPr="00303B22" w:rsidRDefault="00303B22" w:rsidP="00303B22">
      <w:pPr>
        <w:pStyle w:val="NormalWeb"/>
        <w:spacing w:before="0" w:beforeAutospacing="0" w:after="0" w:afterAutospacing="0" w:line="384" w:lineRule="atLeast"/>
        <w:rPr>
          <w:rFonts w:ascii="Arial" w:hAnsi="Arial" w:cs="Arial"/>
          <w:color w:val="333333"/>
          <w:sz w:val="20"/>
          <w:szCs w:val="20"/>
        </w:rPr>
      </w:pPr>
      <w:r w:rsidRPr="00303B22">
        <w:rPr>
          <w:rFonts w:ascii="Arial" w:hAnsi="Arial" w:cs="Arial"/>
          <w:color w:val="333333"/>
          <w:sz w:val="20"/>
          <w:szCs w:val="20"/>
        </w:rPr>
        <w:lastRenderedPageBreak/>
        <w:t>We believe that a mathematical concept or skill has only been </w:t>
      </w:r>
      <w:r w:rsidRPr="00303B22">
        <w:rPr>
          <w:rFonts w:ascii="Arial" w:hAnsi="Arial" w:cs="Arial"/>
          <w:i/>
          <w:iCs/>
          <w:color w:val="333333"/>
          <w:sz w:val="20"/>
          <w:szCs w:val="20"/>
        </w:rPr>
        <w:t>mastered</w:t>
      </w:r>
      <w:r w:rsidRPr="00303B22">
        <w:rPr>
          <w:rFonts w:ascii="Arial" w:hAnsi="Arial" w:cs="Arial"/>
          <w:color w:val="333333"/>
          <w:sz w:val="20"/>
          <w:szCs w:val="20"/>
        </w:rPr>
        <w:t> once a child can show it in multiple ways, using the necessary mathematical language to explain their ideas, and can independently apply the concept to new problems in unfamiliar situations. Together, these elements help cement knowledge so pupils truly understand what they have learnt.</w:t>
      </w:r>
    </w:p>
    <w:p w14:paraId="65D72BA8" w14:textId="77777777" w:rsidR="00EF7A07" w:rsidRPr="008A1E7A" w:rsidRDefault="00EF7A07" w:rsidP="00EF75B6">
      <w:pPr>
        <w:pStyle w:val="NormalWeb"/>
        <w:shd w:val="clear" w:color="auto" w:fill="FFFFFF"/>
        <w:spacing w:before="0" w:beforeAutospacing="0" w:after="0" w:afterAutospacing="0" w:line="384" w:lineRule="atLeast"/>
        <w:rPr>
          <w:rFonts w:ascii="Arial" w:hAnsi="Arial" w:cs="Arial"/>
          <w:color w:val="333333"/>
          <w:sz w:val="20"/>
          <w:szCs w:val="20"/>
        </w:rPr>
      </w:pPr>
    </w:p>
    <w:p w14:paraId="7D35CAC8" w14:textId="2010D150" w:rsidR="00EF75B6" w:rsidRDefault="00EF75B6" w:rsidP="00EF75B6">
      <w:pPr>
        <w:pStyle w:val="NormalWeb"/>
        <w:shd w:val="clear" w:color="auto" w:fill="FFFFFF"/>
        <w:spacing w:before="0" w:beforeAutospacing="0" w:after="0" w:afterAutospacing="0" w:line="384" w:lineRule="atLeast"/>
        <w:rPr>
          <w:rFonts w:ascii="Arial" w:hAnsi="Arial" w:cs="Arial"/>
          <w:color w:val="333333"/>
          <w:sz w:val="20"/>
          <w:szCs w:val="20"/>
        </w:rPr>
      </w:pPr>
      <w:r w:rsidRPr="008A1E7A">
        <w:rPr>
          <w:rFonts w:ascii="Arial" w:hAnsi="Arial" w:cs="Arial"/>
          <w:b/>
          <w:color w:val="333333"/>
          <w:sz w:val="20"/>
          <w:szCs w:val="20"/>
        </w:rPr>
        <w:t>Role of the Subject Leader</w:t>
      </w:r>
      <w:r w:rsidRPr="008A1E7A">
        <w:rPr>
          <w:rFonts w:ascii="Arial" w:hAnsi="Arial" w:cs="Arial"/>
          <w:color w:val="333333"/>
          <w:sz w:val="20"/>
          <w:szCs w:val="20"/>
        </w:rPr>
        <w:br/>
        <w:t>• Ensures teachers understand the requirements of the National Curriculum and helps them to plan lessons.</w:t>
      </w:r>
      <w:r w:rsidRPr="008A1E7A">
        <w:rPr>
          <w:rFonts w:ascii="Arial" w:hAnsi="Arial" w:cs="Arial"/>
          <w:color w:val="333333"/>
          <w:sz w:val="20"/>
          <w:szCs w:val="20"/>
        </w:rPr>
        <w:br/>
        <w:t>• Leads by example by setting high standards in their own teaching.</w:t>
      </w:r>
      <w:r w:rsidRPr="008A1E7A">
        <w:rPr>
          <w:rFonts w:ascii="Arial" w:hAnsi="Arial" w:cs="Arial"/>
          <w:color w:val="333333"/>
          <w:sz w:val="20"/>
          <w:szCs w:val="20"/>
        </w:rPr>
        <w:br/>
        <w:t>• Prepares, organises and leads CPD and joint professional development.</w:t>
      </w:r>
      <w:r w:rsidRPr="008A1E7A">
        <w:rPr>
          <w:rFonts w:ascii="Arial" w:hAnsi="Arial" w:cs="Arial"/>
          <w:color w:val="333333"/>
          <w:sz w:val="20"/>
          <w:szCs w:val="20"/>
        </w:rPr>
        <w:br/>
        <w:t>• Wor</w:t>
      </w:r>
      <w:r w:rsidR="003B6070">
        <w:rPr>
          <w:rFonts w:ascii="Arial" w:hAnsi="Arial" w:cs="Arial"/>
          <w:color w:val="333333"/>
          <w:sz w:val="20"/>
          <w:szCs w:val="20"/>
        </w:rPr>
        <w:t>ks with the SEN</w:t>
      </w:r>
      <w:r w:rsidR="00AB1B81" w:rsidRPr="008A1E7A">
        <w:rPr>
          <w:rFonts w:ascii="Arial" w:hAnsi="Arial" w:cs="Arial"/>
          <w:color w:val="333333"/>
          <w:sz w:val="20"/>
          <w:szCs w:val="20"/>
        </w:rPr>
        <w:t>CO.</w:t>
      </w:r>
      <w:r w:rsidRPr="008A1E7A">
        <w:rPr>
          <w:rFonts w:ascii="Arial" w:hAnsi="Arial" w:cs="Arial"/>
          <w:color w:val="333333"/>
          <w:sz w:val="20"/>
          <w:szCs w:val="20"/>
        </w:rPr>
        <w:br/>
        <w:t>• Observes colleagues from time to time with a view to identifying the support they need.</w:t>
      </w:r>
      <w:r w:rsidRPr="008A1E7A">
        <w:rPr>
          <w:rFonts w:ascii="Arial" w:hAnsi="Arial" w:cs="Arial"/>
          <w:color w:val="333333"/>
          <w:sz w:val="20"/>
          <w:szCs w:val="20"/>
        </w:rPr>
        <w:br/>
        <w:t xml:space="preserve">• Attends CPD provided by </w:t>
      </w:r>
      <w:r w:rsidR="00AB1B81" w:rsidRPr="008A1E7A">
        <w:rPr>
          <w:rFonts w:ascii="Arial" w:hAnsi="Arial" w:cs="Arial"/>
          <w:color w:val="333333"/>
          <w:sz w:val="20"/>
          <w:szCs w:val="20"/>
        </w:rPr>
        <w:t xml:space="preserve">Durham Education Centre </w:t>
      </w:r>
      <w:r w:rsidRPr="008A1E7A">
        <w:rPr>
          <w:rFonts w:ascii="Arial" w:hAnsi="Arial" w:cs="Arial"/>
          <w:color w:val="333333"/>
          <w:sz w:val="20"/>
          <w:szCs w:val="20"/>
        </w:rPr>
        <w:t>and other providers.</w:t>
      </w:r>
      <w:r w:rsidRPr="008A1E7A">
        <w:rPr>
          <w:rFonts w:ascii="Arial" w:hAnsi="Arial" w:cs="Arial"/>
          <w:color w:val="333333"/>
          <w:sz w:val="20"/>
          <w:szCs w:val="20"/>
        </w:rPr>
        <w:br/>
        <w:t>• Keeps parents informed about Mathematics issues</w:t>
      </w:r>
      <w:r w:rsidRPr="008A1E7A">
        <w:rPr>
          <w:rFonts w:ascii="Arial" w:hAnsi="Arial" w:cs="Arial"/>
          <w:color w:val="333333"/>
          <w:sz w:val="20"/>
          <w:szCs w:val="20"/>
        </w:rPr>
        <w:br/>
        <w:t>• Discusses regularly with the Headteacher and the mathematics governor the progress of implementing National Curriculum for Mathematics in school</w:t>
      </w:r>
      <w:r w:rsidRPr="008A1E7A">
        <w:rPr>
          <w:rFonts w:ascii="Arial" w:hAnsi="Arial" w:cs="Arial"/>
          <w:color w:val="333333"/>
          <w:sz w:val="20"/>
          <w:szCs w:val="20"/>
        </w:rPr>
        <w:br/>
        <w:t>• Deploys support staff to address mathematics related needs within the school.</w:t>
      </w:r>
      <w:r w:rsidRPr="008A1E7A">
        <w:rPr>
          <w:rFonts w:ascii="Arial" w:hAnsi="Arial" w:cs="Arial"/>
          <w:color w:val="333333"/>
          <w:sz w:val="20"/>
          <w:szCs w:val="20"/>
        </w:rPr>
        <w:br/>
        <w:t>• Monitors and evaluates mathematics provision in the school by conducting regular work scrutiny, learning walks and assessment data analysis.</w:t>
      </w:r>
    </w:p>
    <w:p w14:paraId="0FD23DDC" w14:textId="7465825D" w:rsidR="00E30F77" w:rsidRDefault="00E30F77" w:rsidP="00EF75B6">
      <w:pPr>
        <w:pStyle w:val="NormalWeb"/>
        <w:shd w:val="clear" w:color="auto" w:fill="FFFFFF"/>
        <w:spacing w:before="0" w:beforeAutospacing="0" w:after="0" w:afterAutospacing="0" w:line="384" w:lineRule="atLeast"/>
        <w:rPr>
          <w:rFonts w:ascii="Arial" w:hAnsi="Arial" w:cs="Arial"/>
          <w:color w:val="333333"/>
          <w:sz w:val="20"/>
          <w:szCs w:val="20"/>
        </w:rPr>
      </w:pPr>
    </w:p>
    <w:p w14:paraId="754728B6" w14:textId="4F262F8F" w:rsidR="00E30F77" w:rsidRDefault="00E30F77" w:rsidP="00EF75B6">
      <w:pPr>
        <w:pStyle w:val="NormalWeb"/>
        <w:shd w:val="clear" w:color="auto" w:fill="FFFFFF"/>
        <w:spacing w:before="0" w:beforeAutospacing="0" w:after="0" w:afterAutospacing="0" w:line="384" w:lineRule="atLeast"/>
        <w:rPr>
          <w:rFonts w:ascii="Arial" w:hAnsi="Arial" w:cs="Arial"/>
          <w:color w:val="333333"/>
          <w:sz w:val="20"/>
          <w:szCs w:val="20"/>
        </w:rPr>
      </w:pPr>
      <w:r w:rsidRPr="00E30F77">
        <w:rPr>
          <w:rFonts w:ascii="Arial" w:hAnsi="Arial" w:cs="Arial"/>
          <w:b/>
          <w:color w:val="333333"/>
          <w:sz w:val="20"/>
          <w:szCs w:val="20"/>
        </w:rPr>
        <w:t>Reviewed:</w:t>
      </w:r>
      <w:r w:rsidR="00082DF8">
        <w:rPr>
          <w:rFonts w:ascii="Arial" w:hAnsi="Arial" w:cs="Arial"/>
          <w:color w:val="333333"/>
          <w:sz w:val="20"/>
          <w:szCs w:val="20"/>
        </w:rPr>
        <w:t xml:space="preserve"> October</w:t>
      </w:r>
      <w:r w:rsidR="00F51892">
        <w:rPr>
          <w:rFonts w:ascii="Arial" w:hAnsi="Arial" w:cs="Arial"/>
          <w:color w:val="333333"/>
          <w:sz w:val="20"/>
          <w:szCs w:val="20"/>
        </w:rPr>
        <w:t xml:space="preserve"> 2023</w:t>
      </w:r>
    </w:p>
    <w:p w14:paraId="03DD5502" w14:textId="26A4E8CE" w:rsidR="00E30F77" w:rsidRPr="008A1E7A" w:rsidRDefault="00E30F77" w:rsidP="00EF75B6">
      <w:pPr>
        <w:pStyle w:val="NormalWeb"/>
        <w:shd w:val="clear" w:color="auto" w:fill="FFFFFF"/>
        <w:spacing w:before="0" w:beforeAutospacing="0" w:after="0" w:afterAutospacing="0" w:line="384" w:lineRule="atLeast"/>
        <w:rPr>
          <w:rFonts w:ascii="Arial" w:hAnsi="Arial" w:cs="Arial"/>
          <w:color w:val="333333"/>
          <w:sz w:val="20"/>
          <w:szCs w:val="20"/>
        </w:rPr>
      </w:pPr>
      <w:r w:rsidRPr="00E30F77">
        <w:rPr>
          <w:rFonts w:ascii="Arial" w:hAnsi="Arial" w:cs="Arial"/>
          <w:b/>
          <w:color w:val="333333"/>
          <w:sz w:val="20"/>
          <w:szCs w:val="20"/>
        </w:rPr>
        <w:t>Maths Co-Ordinator:</w:t>
      </w:r>
      <w:r>
        <w:rPr>
          <w:rFonts w:ascii="Arial" w:hAnsi="Arial" w:cs="Arial"/>
          <w:color w:val="333333"/>
          <w:sz w:val="20"/>
          <w:szCs w:val="20"/>
        </w:rPr>
        <w:t xml:space="preserve"> Mrs Donna Jones</w:t>
      </w:r>
    </w:p>
    <w:p w14:paraId="13B14BCD" w14:textId="77777777" w:rsidR="00EF75B6" w:rsidRPr="008A1E7A" w:rsidRDefault="00EF75B6">
      <w:pPr>
        <w:rPr>
          <w:rFonts w:ascii="Arial" w:hAnsi="Arial" w:cs="Arial"/>
          <w:sz w:val="20"/>
          <w:szCs w:val="20"/>
        </w:rPr>
      </w:pPr>
    </w:p>
    <w:p w14:paraId="627472D5" w14:textId="77777777" w:rsidR="00C60F20" w:rsidRPr="008A1E7A" w:rsidRDefault="00C60F20">
      <w:pPr>
        <w:rPr>
          <w:rFonts w:ascii="Arial" w:hAnsi="Arial" w:cs="Arial"/>
          <w:sz w:val="20"/>
          <w:szCs w:val="20"/>
        </w:rPr>
      </w:pPr>
    </w:p>
    <w:sectPr w:rsidR="00C60F20" w:rsidRPr="008A1E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72A7C" w14:textId="77777777" w:rsidR="00B765AF" w:rsidRDefault="00B765AF" w:rsidP="007A36AA">
      <w:pPr>
        <w:spacing w:after="0" w:line="240" w:lineRule="auto"/>
      </w:pPr>
      <w:r>
        <w:separator/>
      </w:r>
    </w:p>
  </w:endnote>
  <w:endnote w:type="continuationSeparator" w:id="0">
    <w:p w14:paraId="35CF2A8D" w14:textId="77777777" w:rsidR="00B765AF" w:rsidRDefault="00B765AF" w:rsidP="007A3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54F0A" w14:textId="77777777" w:rsidR="00B765AF" w:rsidRDefault="00B765AF" w:rsidP="007A36AA">
      <w:pPr>
        <w:spacing w:after="0" w:line="240" w:lineRule="auto"/>
      </w:pPr>
      <w:r>
        <w:separator/>
      </w:r>
    </w:p>
  </w:footnote>
  <w:footnote w:type="continuationSeparator" w:id="0">
    <w:p w14:paraId="6BA5B310" w14:textId="77777777" w:rsidR="00B765AF" w:rsidRDefault="00B765AF" w:rsidP="007A36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42966"/>
    <w:multiLevelType w:val="hybridMultilevel"/>
    <w:tmpl w:val="AE5C85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1C15597"/>
    <w:multiLevelType w:val="hybridMultilevel"/>
    <w:tmpl w:val="7D08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372D44"/>
    <w:multiLevelType w:val="hybridMultilevel"/>
    <w:tmpl w:val="90B2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DE3D0E"/>
    <w:multiLevelType w:val="multilevel"/>
    <w:tmpl w:val="221AB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B6"/>
    <w:rsid w:val="00007A29"/>
    <w:rsid w:val="00071B6B"/>
    <w:rsid w:val="00082DF8"/>
    <w:rsid w:val="00140481"/>
    <w:rsid w:val="0021157C"/>
    <w:rsid w:val="002F2A57"/>
    <w:rsid w:val="00303B22"/>
    <w:rsid w:val="003521BD"/>
    <w:rsid w:val="003B6070"/>
    <w:rsid w:val="0040499D"/>
    <w:rsid w:val="004207EC"/>
    <w:rsid w:val="005A4CDD"/>
    <w:rsid w:val="00664DCD"/>
    <w:rsid w:val="006D3489"/>
    <w:rsid w:val="006D4E9E"/>
    <w:rsid w:val="00751AF8"/>
    <w:rsid w:val="007A26A5"/>
    <w:rsid w:val="007A36AA"/>
    <w:rsid w:val="007E651C"/>
    <w:rsid w:val="00850644"/>
    <w:rsid w:val="008A1E7A"/>
    <w:rsid w:val="00A17C02"/>
    <w:rsid w:val="00A82510"/>
    <w:rsid w:val="00AB1B81"/>
    <w:rsid w:val="00AD247D"/>
    <w:rsid w:val="00B765AF"/>
    <w:rsid w:val="00C42C3B"/>
    <w:rsid w:val="00C60F20"/>
    <w:rsid w:val="00C71DA0"/>
    <w:rsid w:val="00CC5366"/>
    <w:rsid w:val="00D77C40"/>
    <w:rsid w:val="00E30F77"/>
    <w:rsid w:val="00E33130"/>
    <w:rsid w:val="00E46036"/>
    <w:rsid w:val="00EF75B6"/>
    <w:rsid w:val="00EF7A07"/>
    <w:rsid w:val="00F51892"/>
    <w:rsid w:val="00FA60D8"/>
    <w:rsid w:val="00FB22C1"/>
    <w:rsid w:val="00FE750C"/>
    <w:rsid w:val="00FF4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EAA3C"/>
  <w15:chartTrackingRefBased/>
  <w15:docId w15:val="{FD939169-6BC3-4E94-B9D0-73FA00031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75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A36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6AA"/>
  </w:style>
  <w:style w:type="paragraph" w:styleId="Footer">
    <w:name w:val="footer"/>
    <w:basedOn w:val="Normal"/>
    <w:link w:val="FooterChar"/>
    <w:uiPriority w:val="99"/>
    <w:unhideWhenUsed/>
    <w:rsid w:val="007A3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37607">
      <w:bodyDiv w:val="1"/>
      <w:marLeft w:val="0"/>
      <w:marRight w:val="0"/>
      <w:marTop w:val="0"/>
      <w:marBottom w:val="0"/>
      <w:divBdr>
        <w:top w:val="none" w:sz="0" w:space="0" w:color="auto"/>
        <w:left w:val="none" w:sz="0" w:space="0" w:color="auto"/>
        <w:bottom w:val="none" w:sz="0" w:space="0" w:color="auto"/>
        <w:right w:val="none" w:sz="0" w:space="0" w:color="auto"/>
      </w:divBdr>
    </w:div>
    <w:div w:id="993098103">
      <w:bodyDiv w:val="1"/>
      <w:marLeft w:val="0"/>
      <w:marRight w:val="0"/>
      <w:marTop w:val="0"/>
      <w:marBottom w:val="0"/>
      <w:divBdr>
        <w:top w:val="none" w:sz="0" w:space="0" w:color="auto"/>
        <w:left w:val="none" w:sz="0" w:space="0" w:color="auto"/>
        <w:bottom w:val="none" w:sz="0" w:space="0" w:color="auto"/>
        <w:right w:val="none" w:sz="0" w:space="0" w:color="auto"/>
      </w:divBdr>
    </w:div>
    <w:div w:id="1601715901">
      <w:bodyDiv w:val="1"/>
      <w:marLeft w:val="0"/>
      <w:marRight w:val="0"/>
      <w:marTop w:val="0"/>
      <w:marBottom w:val="0"/>
      <w:divBdr>
        <w:top w:val="none" w:sz="0" w:space="0" w:color="auto"/>
        <w:left w:val="none" w:sz="0" w:space="0" w:color="auto"/>
        <w:bottom w:val="none" w:sz="0" w:space="0" w:color="auto"/>
        <w:right w:val="none" w:sz="0" w:space="0" w:color="auto"/>
      </w:divBdr>
      <w:divsChild>
        <w:div w:id="2035571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 </cp:lastModifiedBy>
  <cp:revision>2</cp:revision>
  <dcterms:created xsi:type="dcterms:W3CDTF">2023-10-10T09:08:00Z</dcterms:created>
  <dcterms:modified xsi:type="dcterms:W3CDTF">2023-10-10T09:08:00Z</dcterms:modified>
</cp:coreProperties>
</file>