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ayout w:type="fixed"/>
        <w:tblLook w:val="04A0" w:firstRow="1" w:lastRow="0" w:firstColumn="1" w:lastColumn="0" w:noHBand="0" w:noVBand="1"/>
      </w:tblPr>
      <w:tblGrid>
        <w:gridCol w:w="1600"/>
        <w:gridCol w:w="1658"/>
        <w:gridCol w:w="3690"/>
        <w:gridCol w:w="5854"/>
        <w:gridCol w:w="2426"/>
        <w:gridCol w:w="1010"/>
      </w:tblGrid>
      <w:tr w:rsidR="007F4D69" w:rsidTr="006C0985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9768BF">
              <w:rPr>
                <w:b/>
                <w:sz w:val="32"/>
                <w:szCs w:val="32"/>
              </w:rPr>
              <w:t xml:space="preserve">Bearpark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B34640">
              <w:rPr>
                <w:b/>
                <w:sz w:val="32"/>
                <w:szCs w:val="32"/>
              </w:rPr>
              <w:t>Curriculum for Year 1</w:t>
            </w:r>
            <w:r w:rsidRPr="009768BF">
              <w:rPr>
                <w:b/>
                <w:sz w:val="32"/>
                <w:szCs w:val="32"/>
              </w:rPr>
              <w:t xml:space="preserve"> </w:t>
            </w:r>
            <w:r w:rsidR="00B34640">
              <w:rPr>
                <w:b/>
                <w:sz w:val="32"/>
                <w:szCs w:val="32"/>
              </w:rPr>
              <w:t>&amp; 2</w:t>
            </w:r>
            <w:r w:rsidRPr="009768BF">
              <w:rPr>
                <w:b/>
                <w:sz w:val="32"/>
                <w:szCs w:val="32"/>
              </w:rPr>
              <w:t xml:space="preserve"> </w:t>
            </w:r>
            <w:r w:rsidR="00A32D07">
              <w:rPr>
                <w:b/>
                <w:sz w:val="32"/>
                <w:szCs w:val="32"/>
              </w:rPr>
              <w:t>A</w:t>
            </w:r>
            <w:r w:rsidR="00525197">
              <w:rPr>
                <w:b/>
                <w:sz w:val="32"/>
                <w:szCs w:val="32"/>
              </w:rPr>
              <w:t xml:space="preserve">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r>
              <w:rPr>
                <w:sz w:val="18"/>
                <w:szCs w:val="18"/>
              </w:rPr>
              <w:t xml:space="preserve">:-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A177A4" w:rsidTr="006C0985">
        <w:trPr>
          <w:trHeight w:val="279"/>
        </w:trPr>
        <w:tc>
          <w:tcPr>
            <w:tcW w:w="160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1658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Topic</w:t>
            </w:r>
          </w:p>
        </w:tc>
        <w:tc>
          <w:tcPr>
            <w:tcW w:w="3690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Knowledge &amp; Suggested Artists</w:t>
            </w:r>
            <w:r w:rsidR="00B41DCA" w:rsidRPr="00A177A4">
              <w:rPr>
                <w:b/>
                <w:sz w:val="16"/>
                <w:szCs w:val="16"/>
              </w:rPr>
              <w:t>/Designers/Architects</w:t>
            </w:r>
          </w:p>
        </w:tc>
        <w:tc>
          <w:tcPr>
            <w:tcW w:w="5854" w:type="dxa"/>
          </w:tcPr>
          <w:p w:rsidR="007F4D69" w:rsidRPr="00A177A4" w:rsidRDefault="007F4D69" w:rsidP="00B70E01">
            <w:pPr>
              <w:ind w:left="262"/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Skills</w:t>
            </w:r>
          </w:p>
        </w:tc>
        <w:tc>
          <w:tcPr>
            <w:tcW w:w="2426" w:type="dxa"/>
          </w:tcPr>
          <w:p w:rsidR="007F4D69" w:rsidRPr="00A177A4" w:rsidRDefault="007F4D69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1010" w:type="dxa"/>
          </w:tcPr>
          <w:p w:rsidR="007F4D69" w:rsidRPr="00A177A4" w:rsidRDefault="00A177A4" w:rsidP="00B41DCA">
            <w:pPr>
              <w:rPr>
                <w:b/>
                <w:sz w:val="16"/>
                <w:szCs w:val="16"/>
              </w:rPr>
            </w:pPr>
            <w:r w:rsidRPr="00A177A4">
              <w:rPr>
                <w:b/>
                <w:sz w:val="16"/>
                <w:szCs w:val="16"/>
              </w:rPr>
              <w:t>As</w:t>
            </w:r>
            <w:r>
              <w:rPr>
                <w:b/>
                <w:sz w:val="16"/>
                <w:szCs w:val="16"/>
              </w:rPr>
              <w:t>sessment</w:t>
            </w:r>
          </w:p>
        </w:tc>
      </w:tr>
      <w:tr w:rsidR="007F4D69" w:rsidRPr="00A177A4" w:rsidTr="006C0985">
        <w:trPr>
          <w:trHeight w:val="1817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Autumn </w:t>
            </w:r>
          </w:p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F77B1D" w:rsidRDefault="00F77B1D" w:rsidP="00BE0444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Our wonderful world</w:t>
            </w:r>
            <w:r w:rsidR="00BE0444">
              <w:rPr>
                <w:sz w:val="16"/>
                <w:szCs w:val="16"/>
              </w:rPr>
              <w:t xml:space="preserve"> - Our local area </w:t>
            </w:r>
          </w:p>
          <w:p w:rsidR="00BE0444" w:rsidRDefault="00BE0444" w:rsidP="00BE0444">
            <w:pPr>
              <w:spacing w:after="0"/>
              <w:rPr>
                <w:sz w:val="16"/>
                <w:szCs w:val="16"/>
              </w:rPr>
            </w:pPr>
          </w:p>
          <w:p w:rsidR="00525197" w:rsidRPr="00525197" w:rsidRDefault="00525197" w:rsidP="00BE0444">
            <w:pPr>
              <w:spacing w:after="0"/>
              <w:rPr>
                <w:b/>
                <w:sz w:val="16"/>
                <w:szCs w:val="16"/>
              </w:rPr>
            </w:pPr>
            <w:r w:rsidRPr="00525197">
              <w:rPr>
                <w:b/>
                <w:sz w:val="16"/>
                <w:szCs w:val="16"/>
              </w:rPr>
              <w:t>COLOUR</w:t>
            </w:r>
          </w:p>
        </w:tc>
        <w:tc>
          <w:tcPr>
            <w:tcW w:w="3690" w:type="dxa"/>
          </w:tcPr>
          <w:p w:rsidR="00B70E01" w:rsidRPr="00A177A4" w:rsidRDefault="00E33D75" w:rsidP="00B70E01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Look at the work of </w:t>
            </w:r>
            <w:r w:rsidR="00B85621" w:rsidRPr="00A177A4">
              <w:rPr>
                <w:sz w:val="16"/>
                <w:szCs w:val="16"/>
              </w:rPr>
              <w:t xml:space="preserve"> British </w:t>
            </w:r>
            <w:r w:rsidR="00CC7AD4">
              <w:rPr>
                <w:sz w:val="16"/>
                <w:szCs w:val="16"/>
              </w:rPr>
              <w:t>Artist John Constable</w:t>
            </w:r>
          </w:p>
          <w:p w:rsidR="00B70E01" w:rsidRPr="00A177A4" w:rsidRDefault="00CC7AD4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inspire you to </w:t>
            </w:r>
            <w:r w:rsidR="00E33D75" w:rsidRPr="00A177A4">
              <w:rPr>
                <w:sz w:val="16"/>
                <w:szCs w:val="16"/>
              </w:rPr>
              <w:t xml:space="preserve">replicate their ideas </w:t>
            </w:r>
            <w:r>
              <w:rPr>
                <w:sz w:val="16"/>
                <w:szCs w:val="16"/>
              </w:rPr>
              <w:t xml:space="preserve">to create </w:t>
            </w:r>
            <w:r w:rsidR="00E33D75" w:rsidRPr="00A177A4">
              <w:rPr>
                <w:sz w:val="16"/>
                <w:szCs w:val="16"/>
              </w:rPr>
              <w:t xml:space="preserve">your own work. </w:t>
            </w:r>
            <w:r w:rsidR="00B70E01" w:rsidRPr="00A177A4">
              <w:rPr>
                <w:sz w:val="16"/>
                <w:szCs w:val="16"/>
              </w:rPr>
              <w:t>Work with different materials.</w:t>
            </w:r>
          </w:p>
          <w:p w:rsidR="00E33D75" w:rsidRPr="00A177A4" w:rsidRDefault="00E33D75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5854" w:type="dxa"/>
          </w:tcPr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 can </w:t>
            </w:r>
            <w:r w:rsidR="001449E4">
              <w:rPr>
                <w:sz w:val="16"/>
                <w:szCs w:val="16"/>
              </w:rPr>
              <w:t xml:space="preserve">start to </w:t>
            </w:r>
            <w:r w:rsidRPr="00A177A4">
              <w:rPr>
                <w:sz w:val="16"/>
                <w:szCs w:val="16"/>
              </w:rPr>
              <w:t>develop a sketch book.</w:t>
            </w:r>
          </w:p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create a piece of art in response to the work of another artist.</w:t>
            </w:r>
          </w:p>
          <w:p w:rsidR="00B70E01" w:rsidRPr="00A177A4" w:rsidRDefault="00B70E01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Colour within lines</w:t>
            </w:r>
          </w:p>
          <w:p w:rsidR="0084691A" w:rsidRPr="00A177A4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use charcoal, pencil and pastels to create art.</w:t>
            </w:r>
          </w:p>
          <w:p w:rsidR="007F4D69" w:rsidRPr="00A177A4" w:rsidRDefault="00525197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as many tones as possible of one colour (using white).</w:t>
            </w:r>
          </w:p>
        </w:tc>
        <w:tc>
          <w:tcPr>
            <w:tcW w:w="2426" w:type="dxa"/>
          </w:tcPr>
          <w:p w:rsidR="007F4D69" w:rsidRPr="00A177A4" w:rsidRDefault="00525197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Consistency, Tones, Blend and Smudge.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3A5DC8">
        <w:trPr>
          <w:trHeight w:val="1538"/>
        </w:trPr>
        <w:tc>
          <w:tcPr>
            <w:tcW w:w="1600" w:type="dxa"/>
          </w:tcPr>
          <w:p w:rsidR="007F4D69" w:rsidRPr="00A177A4" w:rsidRDefault="00F77B1D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</w:t>
            </w:r>
          </w:p>
        </w:tc>
        <w:tc>
          <w:tcPr>
            <w:tcW w:w="1658" w:type="dxa"/>
          </w:tcPr>
          <w:p w:rsidR="006C0985" w:rsidRDefault="00F77B1D" w:rsidP="006C098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– hot &amp; cold locations</w:t>
            </w:r>
          </w:p>
          <w:p w:rsidR="0084691A" w:rsidRDefault="0084691A" w:rsidP="006C0985">
            <w:pPr>
              <w:spacing w:after="0"/>
              <w:rPr>
                <w:sz w:val="16"/>
                <w:szCs w:val="16"/>
              </w:rPr>
            </w:pPr>
          </w:p>
          <w:p w:rsidR="0084691A" w:rsidRPr="0084691A" w:rsidRDefault="00525197" w:rsidP="006C0985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DIGITIAL PHOTOGRAPHY/IT</w:t>
            </w:r>
          </w:p>
          <w:p w:rsidR="00F77B1D" w:rsidRPr="00A177A4" w:rsidRDefault="00F77B1D" w:rsidP="006C098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8D08B2" w:rsidRPr="00A177A4" w:rsidRDefault="008D08B2" w:rsidP="008D08B2">
            <w:p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Look at the work </w:t>
            </w:r>
            <w:r w:rsidR="0084691A">
              <w:rPr>
                <w:sz w:val="16"/>
                <w:szCs w:val="16"/>
              </w:rPr>
              <w:t>Mike Barrett</w:t>
            </w:r>
            <w:r w:rsidRPr="00A177A4">
              <w:rPr>
                <w:sz w:val="16"/>
                <w:szCs w:val="16"/>
              </w:rPr>
              <w:t>.</w:t>
            </w:r>
          </w:p>
          <w:p w:rsidR="007F4D69" w:rsidRPr="00A177A4" w:rsidRDefault="008D08B2" w:rsidP="0084691A">
            <w:p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Improve mastery of </w:t>
            </w:r>
            <w:r w:rsidR="0084691A">
              <w:rPr>
                <w:sz w:val="16"/>
                <w:szCs w:val="16"/>
              </w:rPr>
              <w:t>photography and IT skills when taking a photo.</w:t>
            </w:r>
          </w:p>
        </w:tc>
        <w:tc>
          <w:tcPr>
            <w:tcW w:w="5854" w:type="dxa"/>
          </w:tcPr>
          <w:p w:rsidR="008D08B2" w:rsidRPr="00A177A4" w:rsidRDefault="008D08B2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 xml:space="preserve">I can </w:t>
            </w:r>
            <w:r w:rsidR="003A5DC8">
              <w:rPr>
                <w:sz w:val="16"/>
                <w:szCs w:val="16"/>
              </w:rPr>
              <w:t>recognise different features on a camera/IPad/phone.</w:t>
            </w:r>
          </w:p>
          <w:p w:rsidR="008D08B2" w:rsidRPr="00A177A4" w:rsidRDefault="003A5DC8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print a photo.</w:t>
            </w:r>
          </w:p>
          <w:p w:rsidR="00CC7AD4" w:rsidRPr="00A177A4" w:rsidRDefault="00CC7AD4" w:rsidP="00CC7AD4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Recognise art from different periods and try to replicate one when using IT package</w:t>
            </w:r>
            <w:r w:rsidR="003A5DC8">
              <w:rPr>
                <w:sz w:val="16"/>
                <w:szCs w:val="16"/>
              </w:rPr>
              <w:t>.</w:t>
            </w:r>
          </w:p>
          <w:p w:rsidR="003A5DC8" w:rsidRPr="00A177A4" w:rsidRDefault="003A5DC8" w:rsidP="003A5DC8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I can suggest how artists have used colour, pattern and shape.</w:t>
            </w:r>
          </w:p>
          <w:p w:rsidR="006C0985" w:rsidRPr="00A177A4" w:rsidRDefault="00B34640" w:rsidP="006C0985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alter the</w:t>
            </w:r>
            <w:r w:rsidR="003A5DC8">
              <w:rPr>
                <w:sz w:val="16"/>
                <w:szCs w:val="16"/>
              </w:rPr>
              <w:t xml:space="preserve"> image.</w:t>
            </w:r>
          </w:p>
        </w:tc>
        <w:tc>
          <w:tcPr>
            <w:tcW w:w="2426" w:type="dxa"/>
          </w:tcPr>
          <w:p w:rsidR="007F4D69" w:rsidRPr="00A177A4" w:rsidRDefault="00BE0444" w:rsidP="00B41DC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Focus, sharpness, lens, </w:t>
            </w:r>
            <w:r w:rsidR="003A5DC8">
              <w:rPr>
                <w:sz w:val="16"/>
                <w:szCs w:val="16"/>
              </w:rPr>
              <w:t>print, scrolling, app.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spacing w:after="0"/>
              <w:rPr>
                <w:sz w:val="16"/>
                <w:szCs w:val="16"/>
              </w:rPr>
            </w:pPr>
          </w:p>
        </w:tc>
      </w:tr>
      <w:tr w:rsidR="007F4D69" w:rsidRPr="00A177A4" w:rsidTr="006C0985">
        <w:trPr>
          <w:trHeight w:val="2117"/>
        </w:trPr>
        <w:tc>
          <w:tcPr>
            <w:tcW w:w="1600" w:type="dxa"/>
          </w:tcPr>
          <w:p w:rsidR="007F4D69" w:rsidRPr="00A177A4" w:rsidRDefault="00F77B1D" w:rsidP="00B4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Summer </w:t>
            </w:r>
          </w:p>
        </w:tc>
        <w:tc>
          <w:tcPr>
            <w:tcW w:w="1658" w:type="dxa"/>
          </w:tcPr>
          <w:p w:rsidR="007F4D69" w:rsidRDefault="00F77B1D" w:rsidP="00B41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 – Let’s go!</w:t>
            </w:r>
          </w:p>
          <w:p w:rsidR="00F77B1D" w:rsidRDefault="00F77B1D" w:rsidP="0084691A">
            <w:pPr>
              <w:rPr>
                <w:sz w:val="16"/>
                <w:szCs w:val="16"/>
              </w:rPr>
            </w:pPr>
          </w:p>
          <w:p w:rsidR="0084691A" w:rsidRPr="0084691A" w:rsidRDefault="0084691A" w:rsidP="0084691A">
            <w:pPr>
              <w:rPr>
                <w:b/>
                <w:sz w:val="16"/>
                <w:szCs w:val="16"/>
              </w:rPr>
            </w:pPr>
            <w:r w:rsidRPr="0084691A">
              <w:rPr>
                <w:b/>
                <w:sz w:val="16"/>
                <w:szCs w:val="16"/>
              </w:rPr>
              <w:t>PAINT</w:t>
            </w:r>
            <w:r w:rsidR="00525197">
              <w:rPr>
                <w:b/>
                <w:sz w:val="16"/>
                <w:szCs w:val="16"/>
              </w:rPr>
              <w:t>/TEXTURE</w:t>
            </w:r>
          </w:p>
        </w:tc>
        <w:tc>
          <w:tcPr>
            <w:tcW w:w="3690" w:type="dxa"/>
          </w:tcPr>
          <w:p w:rsidR="004B3E03" w:rsidRDefault="008D08B2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 w:rsidRPr="00A177A4">
              <w:rPr>
                <w:sz w:val="16"/>
                <w:szCs w:val="16"/>
              </w:rPr>
              <w:t>Consider</w:t>
            </w:r>
            <w:r w:rsidR="00641EF2">
              <w:rPr>
                <w:sz w:val="16"/>
                <w:szCs w:val="16"/>
              </w:rPr>
              <w:t xml:space="preserve"> work by artists like Van Gough. </w:t>
            </w:r>
          </w:p>
          <w:p w:rsidR="007F4D69" w:rsidRPr="00A177A4" w:rsidRDefault="004B3E03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</w:t>
            </w:r>
            <w:r w:rsidR="008D08B2" w:rsidRPr="00A177A4">
              <w:rPr>
                <w:sz w:val="16"/>
                <w:szCs w:val="16"/>
              </w:rPr>
              <w:t>specific works such as Richard Long’s ‘Mud Hand Circles.</w:t>
            </w:r>
          </w:p>
          <w:p w:rsidR="00BF513E" w:rsidRDefault="00BF513E" w:rsidP="008D08B2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:rsidR="0084691A" w:rsidRPr="0084691A" w:rsidRDefault="0084691A" w:rsidP="008D08B2">
            <w:pPr>
              <w:pStyle w:val="ListParagraph"/>
              <w:spacing w:after="0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854" w:type="dxa"/>
          </w:tcPr>
          <w:p w:rsidR="0084691A" w:rsidRPr="00525197" w:rsidRDefault="00525197" w:rsidP="00F15300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4691A" w:rsidRPr="00525197">
              <w:rPr>
                <w:sz w:val="16"/>
                <w:szCs w:val="16"/>
              </w:rPr>
              <w:t xml:space="preserve"> can mix paint to create</w:t>
            </w:r>
            <w:r w:rsidR="003A5DC8" w:rsidRPr="00525197">
              <w:rPr>
                <w:sz w:val="16"/>
                <w:szCs w:val="16"/>
              </w:rPr>
              <w:t xml:space="preserve"> </w:t>
            </w:r>
            <w:r w:rsidR="0084691A" w:rsidRPr="00525197">
              <w:rPr>
                <w:sz w:val="16"/>
                <w:szCs w:val="16"/>
              </w:rPr>
              <w:t xml:space="preserve">brown. </w:t>
            </w:r>
          </w:p>
          <w:p w:rsidR="0084691A" w:rsidRDefault="0084691A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different materials</w:t>
            </w:r>
            <w:r w:rsidRPr="00A177A4">
              <w:rPr>
                <w:sz w:val="16"/>
                <w:szCs w:val="16"/>
              </w:rPr>
              <w:t xml:space="preserve"> to create different effects when painting a background wash.</w:t>
            </w:r>
            <w:r w:rsidR="003A5DC8">
              <w:rPr>
                <w:sz w:val="16"/>
                <w:szCs w:val="16"/>
              </w:rPr>
              <w:t xml:space="preserve"> (sponge) developing texture.</w:t>
            </w:r>
          </w:p>
          <w:p w:rsidR="003A5DC8" w:rsidRPr="00A177A4" w:rsidRDefault="003A5DC8" w:rsidP="0084691A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watercolour to develop</w:t>
            </w:r>
            <w:r w:rsidR="004B3E03">
              <w:rPr>
                <w:sz w:val="16"/>
                <w:szCs w:val="16"/>
              </w:rPr>
              <w:t xml:space="preserve">ing </w:t>
            </w:r>
            <w:r w:rsidR="00641EF2">
              <w:rPr>
                <w:sz w:val="16"/>
                <w:szCs w:val="16"/>
              </w:rPr>
              <w:t>the</w:t>
            </w:r>
            <w:r>
              <w:rPr>
                <w:sz w:val="16"/>
                <w:szCs w:val="16"/>
              </w:rPr>
              <w:t xml:space="preserve"> depth of colours</w:t>
            </w:r>
            <w:r w:rsidR="004B3E03">
              <w:rPr>
                <w:sz w:val="16"/>
                <w:szCs w:val="16"/>
              </w:rPr>
              <w:t xml:space="preserve"> then add more detail with pen when dry.</w:t>
            </w:r>
            <w:r w:rsidR="00525197">
              <w:rPr>
                <w:sz w:val="16"/>
                <w:szCs w:val="16"/>
              </w:rPr>
              <w:t xml:space="preserve"> (dotting)</w:t>
            </w:r>
          </w:p>
          <w:p w:rsidR="0084691A" w:rsidRPr="00A177A4" w:rsidRDefault="0084691A" w:rsidP="0084691A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:rsidR="00A177A4" w:rsidRPr="00A177A4" w:rsidRDefault="00A177A4" w:rsidP="0084691A">
            <w:pPr>
              <w:pStyle w:val="ListParagraph"/>
              <w:spacing w:after="0"/>
              <w:rPr>
                <w:sz w:val="16"/>
                <w:szCs w:val="16"/>
              </w:rPr>
            </w:pPr>
          </w:p>
          <w:p w:rsidR="007F4D69" w:rsidRPr="00A177A4" w:rsidRDefault="007F4D69" w:rsidP="00B70E01">
            <w:pPr>
              <w:pStyle w:val="ListParagraph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:rsidR="007F4D69" w:rsidRPr="00A177A4" w:rsidRDefault="00525197" w:rsidP="00846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Decorations, Texture, Detail, Background Wash, Dotting and Developing.</w:t>
            </w:r>
          </w:p>
        </w:tc>
        <w:tc>
          <w:tcPr>
            <w:tcW w:w="1010" w:type="dxa"/>
          </w:tcPr>
          <w:p w:rsidR="007F4D69" w:rsidRPr="00A177A4" w:rsidRDefault="007F4D69" w:rsidP="00B41DC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FC" w:rsidRDefault="003142FC" w:rsidP="00C138A2">
      <w:pPr>
        <w:spacing w:after="0" w:line="240" w:lineRule="auto"/>
      </w:pPr>
      <w:r>
        <w:separator/>
      </w:r>
    </w:p>
  </w:endnote>
  <w:end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FC" w:rsidRDefault="003142FC" w:rsidP="00C138A2">
      <w:pPr>
        <w:spacing w:after="0" w:line="240" w:lineRule="auto"/>
      </w:pPr>
      <w:r>
        <w:separator/>
      </w:r>
    </w:p>
  </w:footnote>
  <w:footnote w:type="continuationSeparator" w:id="0">
    <w:p w:rsidR="003142FC" w:rsidRDefault="003142FC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F9573F"/>
    <w:multiLevelType w:val="hybridMultilevel"/>
    <w:tmpl w:val="A21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8075D"/>
    <w:multiLevelType w:val="hybridMultilevel"/>
    <w:tmpl w:val="71D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556CB"/>
    <w:multiLevelType w:val="hybridMultilevel"/>
    <w:tmpl w:val="00D2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023DE1"/>
    <w:multiLevelType w:val="hybridMultilevel"/>
    <w:tmpl w:val="05A8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9"/>
  </w:num>
  <w:num w:numId="4">
    <w:abstractNumId w:val="21"/>
  </w:num>
  <w:num w:numId="5">
    <w:abstractNumId w:val="24"/>
  </w:num>
  <w:num w:numId="6">
    <w:abstractNumId w:val="13"/>
  </w:num>
  <w:num w:numId="7">
    <w:abstractNumId w:val="2"/>
  </w:num>
  <w:num w:numId="8">
    <w:abstractNumId w:val="0"/>
  </w:num>
  <w:num w:numId="9">
    <w:abstractNumId w:val="28"/>
  </w:num>
  <w:num w:numId="10">
    <w:abstractNumId w:val="19"/>
  </w:num>
  <w:num w:numId="11">
    <w:abstractNumId w:val="20"/>
  </w:num>
  <w:num w:numId="12">
    <w:abstractNumId w:val="8"/>
  </w:num>
  <w:num w:numId="13">
    <w:abstractNumId w:val="7"/>
  </w:num>
  <w:num w:numId="14">
    <w:abstractNumId w:val="27"/>
  </w:num>
  <w:num w:numId="15">
    <w:abstractNumId w:val="9"/>
  </w:num>
  <w:num w:numId="16">
    <w:abstractNumId w:val="25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22"/>
  </w:num>
  <w:num w:numId="23">
    <w:abstractNumId w:val="14"/>
  </w:num>
  <w:num w:numId="24">
    <w:abstractNumId w:val="3"/>
  </w:num>
  <w:num w:numId="25">
    <w:abstractNumId w:val="30"/>
  </w:num>
  <w:num w:numId="26">
    <w:abstractNumId w:val="17"/>
  </w:num>
  <w:num w:numId="27">
    <w:abstractNumId w:val="6"/>
  </w:num>
  <w:num w:numId="28">
    <w:abstractNumId w:val="1"/>
  </w:num>
  <w:num w:numId="29">
    <w:abstractNumId w:val="5"/>
  </w:num>
  <w:num w:numId="30">
    <w:abstractNumId w:val="1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13711B"/>
    <w:rsid w:val="001449E4"/>
    <w:rsid w:val="00187885"/>
    <w:rsid w:val="001E58BE"/>
    <w:rsid w:val="002068C0"/>
    <w:rsid w:val="00217E61"/>
    <w:rsid w:val="00245545"/>
    <w:rsid w:val="002514EF"/>
    <w:rsid w:val="0029137B"/>
    <w:rsid w:val="002D446D"/>
    <w:rsid w:val="002E6B55"/>
    <w:rsid w:val="003142FC"/>
    <w:rsid w:val="00352EA8"/>
    <w:rsid w:val="003A1D70"/>
    <w:rsid w:val="003A5DC8"/>
    <w:rsid w:val="003C10DF"/>
    <w:rsid w:val="003E76BA"/>
    <w:rsid w:val="00427530"/>
    <w:rsid w:val="00436133"/>
    <w:rsid w:val="0045269E"/>
    <w:rsid w:val="00456C2F"/>
    <w:rsid w:val="00474B6B"/>
    <w:rsid w:val="004765BF"/>
    <w:rsid w:val="0049031A"/>
    <w:rsid w:val="004B3E03"/>
    <w:rsid w:val="00525197"/>
    <w:rsid w:val="00531FC1"/>
    <w:rsid w:val="005573C5"/>
    <w:rsid w:val="005A18B8"/>
    <w:rsid w:val="005E4166"/>
    <w:rsid w:val="00641EF2"/>
    <w:rsid w:val="0065106A"/>
    <w:rsid w:val="006A0E95"/>
    <w:rsid w:val="006C0985"/>
    <w:rsid w:val="006D2756"/>
    <w:rsid w:val="00723D33"/>
    <w:rsid w:val="00726942"/>
    <w:rsid w:val="007D1FA3"/>
    <w:rsid w:val="007D2A5D"/>
    <w:rsid w:val="007F4D69"/>
    <w:rsid w:val="00807868"/>
    <w:rsid w:val="008204EB"/>
    <w:rsid w:val="0084691A"/>
    <w:rsid w:val="00862A7C"/>
    <w:rsid w:val="00886021"/>
    <w:rsid w:val="008D08B2"/>
    <w:rsid w:val="008D6928"/>
    <w:rsid w:val="0093350D"/>
    <w:rsid w:val="00967343"/>
    <w:rsid w:val="009768BF"/>
    <w:rsid w:val="00A177A4"/>
    <w:rsid w:val="00A32D07"/>
    <w:rsid w:val="00A55903"/>
    <w:rsid w:val="00AE2CB9"/>
    <w:rsid w:val="00AF4914"/>
    <w:rsid w:val="00B00DEA"/>
    <w:rsid w:val="00B34640"/>
    <w:rsid w:val="00B3571D"/>
    <w:rsid w:val="00B41DCA"/>
    <w:rsid w:val="00B70E01"/>
    <w:rsid w:val="00B81130"/>
    <w:rsid w:val="00B85621"/>
    <w:rsid w:val="00B90C7C"/>
    <w:rsid w:val="00BE0444"/>
    <w:rsid w:val="00BF513E"/>
    <w:rsid w:val="00C138A2"/>
    <w:rsid w:val="00C85E8D"/>
    <w:rsid w:val="00CA117B"/>
    <w:rsid w:val="00CC7AD4"/>
    <w:rsid w:val="00D04221"/>
    <w:rsid w:val="00D209F9"/>
    <w:rsid w:val="00D21594"/>
    <w:rsid w:val="00D40240"/>
    <w:rsid w:val="00DA1642"/>
    <w:rsid w:val="00E013CF"/>
    <w:rsid w:val="00E214BB"/>
    <w:rsid w:val="00E33D75"/>
    <w:rsid w:val="00E41DDA"/>
    <w:rsid w:val="00E821E3"/>
    <w:rsid w:val="00E874CE"/>
    <w:rsid w:val="00EA1087"/>
    <w:rsid w:val="00EC1A92"/>
    <w:rsid w:val="00EE0FE1"/>
    <w:rsid w:val="00F14DD5"/>
    <w:rsid w:val="00F21094"/>
    <w:rsid w:val="00F42AB9"/>
    <w:rsid w:val="00F64C43"/>
    <w:rsid w:val="00F77B10"/>
    <w:rsid w:val="00F77B1D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6D6795"/>
  <w15:docId w15:val="{348F09F0-2F3B-4AA9-A29A-8749690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0259-D79D-45CA-B3DF-236032D2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N Barber</cp:lastModifiedBy>
  <cp:revision>3</cp:revision>
  <cp:lastPrinted>2022-09-15T14:32:00Z</cp:lastPrinted>
  <dcterms:created xsi:type="dcterms:W3CDTF">2023-09-19T13:53:00Z</dcterms:created>
  <dcterms:modified xsi:type="dcterms:W3CDTF">2023-09-19T14:01:00Z</dcterms:modified>
</cp:coreProperties>
</file>