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76" w:type="dxa"/>
        <w:tblInd w:w="-1026" w:type="dxa"/>
        <w:tblLook w:val="04A0" w:firstRow="1" w:lastRow="0" w:firstColumn="1" w:lastColumn="0" w:noHBand="0" w:noVBand="1"/>
      </w:tblPr>
      <w:tblGrid>
        <w:gridCol w:w="5837"/>
        <w:gridCol w:w="5390"/>
        <w:gridCol w:w="4649"/>
      </w:tblGrid>
      <w:tr w:rsidR="00321875" w:rsidRPr="00321875" w14:paraId="2E2390F1" w14:textId="77777777" w:rsidTr="00E35EF2">
        <w:tc>
          <w:tcPr>
            <w:tcW w:w="5837" w:type="dxa"/>
          </w:tcPr>
          <w:p w14:paraId="46414D73" w14:textId="77777777" w:rsidR="00321875" w:rsidRPr="00321875" w:rsidRDefault="00321875" w:rsidP="00825682">
            <w:pPr>
              <w:tabs>
                <w:tab w:val="left" w:pos="1701"/>
              </w:tabs>
              <w:ind w:left="3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21875">
              <w:rPr>
                <w:rFonts w:ascii="Century Gothic" w:hAnsi="Century Gothic"/>
                <w:b/>
                <w:sz w:val="16"/>
                <w:szCs w:val="16"/>
              </w:rPr>
              <w:t xml:space="preserve">Autumn </w:t>
            </w:r>
          </w:p>
        </w:tc>
        <w:tc>
          <w:tcPr>
            <w:tcW w:w="5390" w:type="dxa"/>
          </w:tcPr>
          <w:p w14:paraId="524521CC" w14:textId="77777777" w:rsidR="00321875" w:rsidRPr="00321875" w:rsidRDefault="00321875" w:rsidP="00825682">
            <w:pPr>
              <w:tabs>
                <w:tab w:val="left" w:pos="1701"/>
              </w:tabs>
              <w:ind w:left="3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21875">
              <w:rPr>
                <w:rFonts w:ascii="Century Gothic" w:hAnsi="Century Gothic"/>
                <w:b/>
                <w:sz w:val="16"/>
                <w:szCs w:val="16"/>
              </w:rPr>
              <w:t xml:space="preserve">Spring </w:t>
            </w:r>
          </w:p>
        </w:tc>
        <w:tc>
          <w:tcPr>
            <w:tcW w:w="4649" w:type="dxa"/>
          </w:tcPr>
          <w:p w14:paraId="412E73F7" w14:textId="77777777" w:rsidR="00321875" w:rsidRPr="00321875" w:rsidRDefault="00321875" w:rsidP="00825682">
            <w:pPr>
              <w:tabs>
                <w:tab w:val="left" w:pos="1701"/>
              </w:tabs>
              <w:ind w:left="3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21875">
              <w:rPr>
                <w:rFonts w:ascii="Century Gothic" w:hAnsi="Century Gothic"/>
                <w:b/>
                <w:sz w:val="16"/>
                <w:szCs w:val="16"/>
              </w:rPr>
              <w:t xml:space="preserve">Summer </w:t>
            </w:r>
          </w:p>
        </w:tc>
      </w:tr>
      <w:tr w:rsidR="00321875" w:rsidRPr="00321875" w14:paraId="2295DBCC" w14:textId="77777777" w:rsidTr="00E35EF2">
        <w:trPr>
          <w:cantSplit/>
          <w:trHeight w:val="8413"/>
        </w:trPr>
        <w:tc>
          <w:tcPr>
            <w:tcW w:w="5837" w:type="dxa"/>
            <w:shd w:val="clear" w:color="auto" w:fill="FFFFFF" w:themeFill="background1"/>
          </w:tcPr>
          <w:p w14:paraId="257C2899" w14:textId="77777777" w:rsidR="00532506" w:rsidRPr="00532506" w:rsidRDefault="00532506" w:rsidP="00321875">
            <w:pPr>
              <w:rPr>
                <w:rFonts w:ascii="Comic Sans MS" w:hAnsi="Comic Sans MS"/>
                <w:b/>
                <w:sz w:val="14"/>
                <w:szCs w:val="14"/>
              </w:rPr>
            </w:pPr>
            <w:r w:rsidRPr="00532506">
              <w:rPr>
                <w:rFonts w:ascii="Comic Sans MS" w:hAnsi="Comic Sans MS"/>
                <w:b/>
                <w:sz w:val="14"/>
                <w:szCs w:val="14"/>
                <w:highlight w:val="yellow"/>
              </w:rPr>
              <w:t>Spine 1</w:t>
            </w:r>
          </w:p>
          <w:p w14:paraId="272E2E28" w14:textId="77777777" w:rsidR="00321875" w:rsidRPr="00532506" w:rsidRDefault="00321875" w:rsidP="00321875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532506">
              <w:rPr>
                <w:rFonts w:ascii="Comic Sans MS" w:hAnsi="Comic Sans MS"/>
                <w:b/>
                <w:sz w:val="14"/>
                <w:szCs w:val="14"/>
                <w:u w:val="single"/>
              </w:rPr>
              <w:t>Numbers and place value</w:t>
            </w:r>
          </w:p>
          <w:p w14:paraId="31AD6D54" w14:textId="77777777" w:rsidR="00321875" w:rsidRPr="00532506" w:rsidRDefault="00321875" w:rsidP="00321875">
            <w:pPr>
              <w:pStyle w:val="bulletundertext"/>
              <w:numPr>
                <w:ilvl w:val="0"/>
                <w:numId w:val="19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count from 0 in multiples of 4, 8, 50 and 100; find 10 or 100 more or less than a given number</w:t>
            </w:r>
          </w:p>
          <w:p w14:paraId="6547FD37" w14:textId="77777777" w:rsidR="00321875" w:rsidRPr="00532506" w:rsidRDefault="00321875" w:rsidP="00321875">
            <w:pPr>
              <w:pStyle w:val="bulletundertext"/>
              <w:numPr>
                <w:ilvl w:val="0"/>
                <w:numId w:val="19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recognise the place value of each digit in a three-digit number (hundreds, tens, ones)</w:t>
            </w:r>
          </w:p>
          <w:p w14:paraId="15CA0EAF" w14:textId="77777777" w:rsidR="00321875" w:rsidRPr="00532506" w:rsidRDefault="00321875" w:rsidP="00321875">
            <w:pPr>
              <w:pStyle w:val="bulletundertext"/>
              <w:numPr>
                <w:ilvl w:val="0"/>
                <w:numId w:val="19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compare and order numbers up to 1000</w:t>
            </w:r>
          </w:p>
          <w:p w14:paraId="03A2120A" w14:textId="77777777" w:rsidR="00321875" w:rsidRPr="00532506" w:rsidRDefault="00321875" w:rsidP="00321875">
            <w:pPr>
              <w:pStyle w:val="bulletundertext"/>
              <w:numPr>
                <w:ilvl w:val="0"/>
                <w:numId w:val="19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532506">
              <w:rPr>
                <w:rFonts w:ascii="Comic Sans MS" w:eastAsia="CenturyOldStyleStd-Regular" w:hAnsi="Comic Sans MS"/>
                <w:sz w:val="14"/>
                <w:szCs w:val="14"/>
              </w:rPr>
              <w:t>identify, represent and estimate numbers using different representations</w:t>
            </w:r>
          </w:p>
          <w:p w14:paraId="7B9AC187" w14:textId="77777777" w:rsidR="00321875" w:rsidRPr="00532506" w:rsidRDefault="00321875" w:rsidP="00321875">
            <w:pPr>
              <w:pStyle w:val="bulletundertext"/>
              <w:numPr>
                <w:ilvl w:val="0"/>
                <w:numId w:val="19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read and write numbers up to 1000 in numerals and in words</w:t>
            </w:r>
          </w:p>
          <w:p w14:paraId="7AFF4536" w14:textId="77777777" w:rsidR="00321875" w:rsidRPr="00B4536D" w:rsidRDefault="00321875" w:rsidP="00321875">
            <w:pPr>
              <w:pStyle w:val="bulletundertext"/>
              <w:numPr>
                <w:ilvl w:val="0"/>
                <w:numId w:val="19"/>
              </w:numPr>
              <w:spacing w:after="0" w:line="240" w:lineRule="auto"/>
              <w:rPr>
                <w:rFonts w:ascii="Comic Sans MS" w:hAnsi="Comic Sans MS"/>
                <w:b/>
                <w:sz w:val="14"/>
                <w:szCs w:val="14"/>
              </w:rPr>
            </w:pPr>
            <w:r w:rsidRPr="00532506">
              <w:rPr>
                <w:rFonts w:ascii="Comic Sans MS" w:eastAsia="CenturyOldStyleStd-Regular" w:hAnsi="Comic Sans MS"/>
                <w:sz w:val="14"/>
                <w:szCs w:val="14"/>
              </w:rPr>
              <w:t>solve number problems and practical problems involving these ideas.</w:t>
            </w:r>
          </w:p>
          <w:p w14:paraId="41430E3D" w14:textId="77777777" w:rsidR="00B4536D" w:rsidRPr="00532506" w:rsidRDefault="00B4536D" w:rsidP="00B4536D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Comic Sans MS" w:hAnsi="Comic Sans MS"/>
                <w:b/>
                <w:sz w:val="14"/>
                <w:szCs w:val="14"/>
              </w:rPr>
            </w:pPr>
          </w:p>
          <w:p w14:paraId="2E0F1B7C" w14:textId="77777777" w:rsidR="00321875" w:rsidRPr="00532506" w:rsidRDefault="00321875" w:rsidP="00321875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532506">
              <w:rPr>
                <w:rFonts w:ascii="Comic Sans MS" w:hAnsi="Comic Sans MS"/>
                <w:b/>
                <w:sz w:val="14"/>
                <w:szCs w:val="14"/>
                <w:u w:val="single"/>
              </w:rPr>
              <w:t>Addition and Subtraction</w:t>
            </w:r>
          </w:p>
          <w:p w14:paraId="149E290F" w14:textId="77777777" w:rsidR="00321875" w:rsidRPr="00532506" w:rsidRDefault="00321875" w:rsidP="00321875">
            <w:pPr>
              <w:pStyle w:val="bulletundertext"/>
              <w:numPr>
                <w:ilvl w:val="0"/>
                <w:numId w:val="18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add</w:t>
            </w:r>
            <w:r w:rsidRPr="00532506">
              <w:rPr>
                <w:rFonts w:ascii="Comic Sans MS" w:eastAsia="CenturyOldStyleStd-Regular" w:hAnsi="Comic Sans MS"/>
                <w:sz w:val="14"/>
                <w:szCs w:val="14"/>
              </w:rPr>
              <w:t xml:space="preserve"> and subtract numbers mentally, including:</w:t>
            </w:r>
          </w:p>
          <w:p w14:paraId="1299E318" w14:textId="77777777" w:rsidR="00321875" w:rsidRPr="00532506" w:rsidRDefault="00321875" w:rsidP="00321875">
            <w:pPr>
              <w:pStyle w:val="bulletundernumbered"/>
              <w:numPr>
                <w:ilvl w:val="0"/>
                <w:numId w:val="18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532506">
              <w:rPr>
                <w:rFonts w:ascii="Comic Sans MS" w:eastAsia="CenturyOldStyleStd-Regular" w:hAnsi="Comic Sans MS"/>
                <w:sz w:val="14"/>
                <w:szCs w:val="14"/>
              </w:rPr>
              <w:t>a three-digit number and ones</w:t>
            </w:r>
          </w:p>
          <w:p w14:paraId="34A9BD80" w14:textId="77777777" w:rsidR="00321875" w:rsidRPr="00532506" w:rsidRDefault="00321875" w:rsidP="00321875">
            <w:pPr>
              <w:pStyle w:val="bulletundernumbered"/>
              <w:numPr>
                <w:ilvl w:val="0"/>
                <w:numId w:val="18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532506">
              <w:rPr>
                <w:rFonts w:ascii="Comic Sans MS" w:eastAsia="CenturyOldStyleStd-Regular" w:hAnsi="Comic Sans MS"/>
                <w:sz w:val="14"/>
                <w:szCs w:val="14"/>
              </w:rPr>
              <w:t>a three-digit number and tens</w:t>
            </w:r>
          </w:p>
          <w:p w14:paraId="6ED7B0AA" w14:textId="77777777" w:rsidR="00321875" w:rsidRPr="00532506" w:rsidRDefault="00321875" w:rsidP="00321875">
            <w:pPr>
              <w:pStyle w:val="bulletundernumbered"/>
              <w:numPr>
                <w:ilvl w:val="0"/>
                <w:numId w:val="18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532506">
              <w:rPr>
                <w:rFonts w:ascii="Comic Sans MS" w:eastAsia="CenturyOldStyleStd-Regular" w:hAnsi="Comic Sans MS"/>
                <w:sz w:val="14"/>
                <w:szCs w:val="14"/>
              </w:rPr>
              <w:t>a three-digit number and hundreds</w:t>
            </w:r>
          </w:p>
          <w:p w14:paraId="63A14970" w14:textId="77777777" w:rsidR="00321875" w:rsidRPr="00532506" w:rsidRDefault="00321875" w:rsidP="00321875">
            <w:pPr>
              <w:pStyle w:val="bulletundernumbered"/>
              <w:numPr>
                <w:ilvl w:val="0"/>
                <w:numId w:val="18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add and subtract numbers with up to three digits, using formal written methods of columnar addition and subtraction</w:t>
            </w:r>
          </w:p>
          <w:p w14:paraId="3D8B4C3E" w14:textId="77777777" w:rsidR="00321875" w:rsidRPr="00532506" w:rsidRDefault="00321875" w:rsidP="00321875">
            <w:pPr>
              <w:pStyle w:val="bulletundertext"/>
              <w:numPr>
                <w:ilvl w:val="0"/>
                <w:numId w:val="18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estimate the answer to a calculation and use inverse operations to check answers</w:t>
            </w:r>
          </w:p>
          <w:p w14:paraId="23F8B859" w14:textId="77777777" w:rsidR="00321875" w:rsidRPr="00A0382D" w:rsidRDefault="00321875" w:rsidP="00321875">
            <w:pPr>
              <w:pStyle w:val="bulletundertext"/>
              <w:numPr>
                <w:ilvl w:val="0"/>
                <w:numId w:val="18"/>
              </w:numPr>
              <w:spacing w:after="0" w:line="240" w:lineRule="auto"/>
              <w:rPr>
                <w:rFonts w:ascii="Comic Sans MS" w:hAnsi="Comic Sans MS"/>
                <w:b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solve problems, including missing number problems, using number facts, place value, and more c</w:t>
            </w:r>
            <w:r w:rsidR="00532506" w:rsidRPr="00532506">
              <w:rPr>
                <w:rFonts w:ascii="Comic Sans MS" w:hAnsi="Comic Sans MS"/>
                <w:sz w:val="14"/>
                <w:szCs w:val="14"/>
              </w:rPr>
              <w:t>omplex addition and subtraction</w:t>
            </w:r>
          </w:p>
          <w:p w14:paraId="68131FB8" w14:textId="77777777" w:rsidR="00A0382D" w:rsidRPr="00532506" w:rsidRDefault="00A0382D" w:rsidP="00A0382D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b/>
                <w:sz w:val="14"/>
                <w:szCs w:val="14"/>
              </w:rPr>
            </w:pPr>
          </w:p>
          <w:p w14:paraId="40B4C137" w14:textId="77777777" w:rsidR="00532506" w:rsidRPr="00532506" w:rsidRDefault="00532506" w:rsidP="0053250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b/>
                <w:sz w:val="14"/>
                <w:szCs w:val="14"/>
              </w:rPr>
            </w:pPr>
            <w:r w:rsidRPr="00532506">
              <w:rPr>
                <w:rFonts w:ascii="Comic Sans MS" w:hAnsi="Comic Sans MS"/>
                <w:b/>
                <w:sz w:val="14"/>
                <w:szCs w:val="14"/>
                <w:highlight w:val="yellow"/>
              </w:rPr>
              <w:t>Spine 2</w:t>
            </w:r>
          </w:p>
          <w:p w14:paraId="71653FFB" w14:textId="77777777" w:rsidR="00321875" w:rsidRPr="00532506" w:rsidRDefault="00321875" w:rsidP="00321875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532506">
              <w:rPr>
                <w:rFonts w:ascii="Comic Sans MS" w:hAnsi="Comic Sans MS"/>
                <w:b/>
                <w:sz w:val="14"/>
                <w:szCs w:val="14"/>
                <w:u w:val="single"/>
              </w:rPr>
              <w:t>Multiplication and division</w:t>
            </w:r>
          </w:p>
          <w:p w14:paraId="54547AB1" w14:textId="77777777" w:rsidR="00321875" w:rsidRPr="00532506" w:rsidRDefault="00321875" w:rsidP="00321875">
            <w:pPr>
              <w:pStyle w:val="bulletundertext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b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recall and use multiplication and division facts for the 3, 4 and 8 multiplication tables</w:t>
            </w:r>
          </w:p>
          <w:p w14:paraId="47F3B18A" w14:textId="77777777" w:rsidR="00321875" w:rsidRPr="00532506" w:rsidRDefault="00321875" w:rsidP="00321875">
            <w:pPr>
              <w:pStyle w:val="bulletundertext"/>
              <w:numPr>
                <w:ilvl w:val="0"/>
                <w:numId w:val="17"/>
              </w:numPr>
              <w:spacing w:after="0" w:line="240" w:lineRule="auto"/>
              <w:rPr>
                <w:rFonts w:ascii="Comic Sans MS" w:hAnsi="Comic Sans MS"/>
                <w:b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write and calculate mathematical statements for multiplication and division using the multiplication tables that they know</w:t>
            </w:r>
          </w:p>
          <w:p w14:paraId="6AEEE1C8" w14:textId="77777777" w:rsidR="00321875" w:rsidRPr="00A14D53" w:rsidRDefault="00321875" w:rsidP="00A14D53">
            <w:pPr>
              <w:tabs>
                <w:tab w:val="left" w:pos="1701"/>
              </w:tabs>
              <w:ind w:left="360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5390" w:type="dxa"/>
            <w:shd w:val="clear" w:color="auto" w:fill="auto"/>
          </w:tcPr>
          <w:p w14:paraId="6958B003" w14:textId="77777777" w:rsidR="00A14D53" w:rsidRPr="00A14D53" w:rsidRDefault="00A14D53" w:rsidP="00321875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A14D53">
              <w:rPr>
                <w:rFonts w:ascii="Comic Sans MS" w:hAnsi="Comic Sans MS"/>
                <w:b/>
                <w:sz w:val="14"/>
                <w:szCs w:val="14"/>
                <w:u w:val="single"/>
              </w:rPr>
              <w:t>Multiplication and Division</w:t>
            </w:r>
          </w:p>
          <w:p w14:paraId="0A6554C2" w14:textId="77777777" w:rsidR="00A14D53" w:rsidRPr="00A14D53" w:rsidRDefault="00A14D53" w:rsidP="00E35EF2">
            <w:pPr>
              <w:numPr>
                <w:ilvl w:val="0"/>
                <w:numId w:val="23"/>
              </w:numPr>
              <w:rPr>
                <w:rFonts w:ascii="Comic Sans MS" w:hAnsi="Comic Sans MS"/>
                <w:sz w:val="14"/>
                <w:szCs w:val="14"/>
              </w:rPr>
            </w:pPr>
            <w:r w:rsidRPr="00A14D53">
              <w:rPr>
                <w:rFonts w:ascii="Comic Sans MS" w:hAnsi="Comic Sans MS"/>
                <w:sz w:val="14"/>
                <w:szCs w:val="14"/>
              </w:rPr>
              <w:t>including for two-digit numbers times one-digit numbers, using mental and progressing to formal written methods</w:t>
            </w:r>
          </w:p>
          <w:p w14:paraId="6C715F01" w14:textId="77777777" w:rsidR="00A14D53" w:rsidRDefault="00A14D53" w:rsidP="00E35EF2">
            <w:pPr>
              <w:numPr>
                <w:ilvl w:val="0"/>
                <w:numId w:val="23"/>
              </w:numPr>
              <w:rPr>
                <w:rFonts w:ascii="Comic Sans MS" w:hAnsi="Comic Sans MS"/>
                <w:sz w:val="14"/>
                <w:szCs w:val="14"/>
              </w:rPr>
            </w:pPr>
            <w:r w:rsidRPr="00A14D53">
              <w:rPr>
                <w:rFonts w:ascii="Comic Sans MS" w:hAnsi="Comic Sans MS"/>
                <w:sz w:val="14"/>
                <w:szCs w:val="14"/>
              </w:rPr>
              <w:t>solve problems, including missing number problems, involving multiplication and division, including positive integer scaling problem sand correspondence problems in which n objects are connected to m objects.</w:t>
            </w:r>
          </w:p>
          <w:p w14:paraId="39998280" w14:textId="77777777" w:rsidR="00B4536D" w:rsidRDefault="00B4536D" w:rsidP="00B4536D">
            <w:pPr>
              <w:ind w:left="720"/>
              <w:rPr>
                <w:rFonts w:ascii="Comic Sans MS" w:hAnsi="Comic Sans MS"/>
                <w:sz w:val="14"/>
                <w:szCs w:val="14"/>
              </w:rPr>
            </w:pPr>
          </w:p>
          <w:p w14:paraId="5552FB9E" w14:textId="77777777" w:rsidR="00B4536D" w:rsidRPr="00532506" w:rsidRDefault="00B4536D" w:rsidP="00B4536D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532506">
              <w:rPr>
                <w:rFonts w:ascii="Comic Sans MS" w:hAnsi="Comic Sans MS"/>
                <w:b/>
                <w:sz w:val="14"/>
                <w:szCs w:val="14"/>
                <w:u w:val="single"/>
              </w:rPr>
              <w:t>Measurement</w:t>
            </w:r>
            <w:r>
              <w:rPr>
                <w:rFonts w:ascii="Comic Sans MS" w:hAnsi="Comic Sans MS"/>
                <w:b/>
                <w:sz w:val="14"/>
                <w:szCs w:val="14"/>
                <w:u w:val="single"/>
              </w:rPr>
              <w:t xml:space="preserve"> – length and perimeter</w:t>
            </w:r>
          </w:p>
          <w:p w14:paraId="6B8BB3FD" w14:textId="77777777" w:rsidR="00B4536D" w:rsidRDefault="00B4536D" w:rsidP="00B4536D">
            <w:pPr>
              <w:pStyle w:val="bulletundertext"/>
              <w:numPr>
                <w:ilvl w:val="0"/>
                <w:numId w:val="23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 xml:space="preserve">measure, compare, add and subtract: lengths (m/cm/mm); </w:t>
            </w:r>
          </w:p>
          <w:p w14:paraId="2C1C0F2C" w14:textId="55FDEADA" w:rsidR="00B4536D" w:rsidRDefault="00B4536D" w:rsidP="00B4536D">
            <w:pPr>
              <w:pStyle w:val="bulletundertext"/>
              <w:numPr>
                <w:ilvl w:val="0"/>
                <w:numId w:val="23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measure the perimeter of simple 2-D shapes</w:t>
            </w:r>
            <w:r>
              <w:rPr>
                <w:rFonts w:ascii="Comic Sans MS" w:hAnsi="Comic Sans MS"/>
                <w:sz w:val="14"/>
                <w:szCs w:val="14"/>
              </w:rPr>
              <w:t>*</w:t>
            </w:r>
          </w:p>
          <w:p w14:paraId="6E009912" w14:textId="77777777" w:rsidR="00B4536D" w:rsidRPr="00B4536D" w:rsidRDefault="00B4536D" w:rsidP="00B4536D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Comic Sans MS" w:hAnsi="Comic Sans MS"/>
                <w:sz w:val="14"/>
                <w:szCs w:val="14"/>
              </w:rPr>
            </w:pPr>
          </w:p>
          <w:p w14:paraId="17A37869" w14:textId="77777777" w:rsidR="00A0382D" w:rsidRPr="00A14D53" w:rsidRDefault="00A14D53" w:rsidP="00321875">
            <w:pPr>
              <w:rPr>
                <w:rFonts w:ascii="Comic Sans MS" w:hAnsi="Comic Sans MS"/>
                <w:b/>
                <w:sz w:val="14"/>
                <w:szCs w:val="14"/>
              </w:rPr>
            </w:pPr>
            <w:r w:rsidRPr="00A14D53">
              <w:rPr>
                <w:rFonts w:ascii="Comic Sans MS" w:hAnsi="Comic Sans MS"/>
                <w:b/>
                <w:sz w:val="14"/>
                <w:szCs w:val="14"/>
                <w:highlight w:val="yellow"/>
              </w:rPr>
              <w:t>Spine 3</w:t>
            </w:r>
          </w:p>
          <w:p w14:paraId="754F0598" w14:textId="77777777" w:rsidR="00321875" w:rsidRPr="00532506" w:rsidRDefault="00321875" w:rsidP="00321875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532506">
              <w:rPr>
                <w:rFonts w:ascii="Comic Sans MS" w:hAnsi="Comic Sans MS"/>
                <w:b/>
                <w:sz w:val="14"/>
                <w:szCs w:val="14"/>
                <w:u w:val="single"/>
              </w:rPr>
              <w:t>Fractions, decimals and percentages</w:t>
            </w:r>
          </w:p>
          <w:p w14:paraId="739693EC" w14:textId="77777777" w:rsidR="00321875" w:rsidRPr="00532506" w:rsidRDefault="00321875" w:rsidP="00E35EF2">
            <w:pPr>
              <w:pStyle w:val="bulletundertext"/>
              <w:numPr>
                <w:ilvl w:val="0"/>
                <w:numId w:val="23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count up and down in tenths; recognise that tenths arise from dividing an object into 10 equal parts and in dividing one-digit numbers or quantities by 10</w:t>
            </w:r>
          </w:p>
          <w:p w14:paraId="72B5C0BD" w14:textId="77777777" w:rsidR="00321875" w:rsidRPr="00532506" w:rsidRDefault="00321875" w:rsidP="00E35EF2">
            <w:pPr>
              <w:pStyle w:val="bulletundertext"/>
              <w:numPr>
                <w:ilvl w:val="0"/>
                <w:numId w:val="23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recognise, find and write fractions of a discrete set of objects: unit fractions and non-unit fractions with small denominators</w:t>
            </w:r>
          </w:p>
          <w:p w14:paraId="41B0042D" w14:textId="77777777" w:rsidR="00321875" w:rsidRPr="00532506" w:rsidRDefault="00321875" w:rsidP="00E35EF2">
            <w:pPr>
              <w:pStyle w:val="bulletundertext"/>
              <w:numPr>
                <w:ilvl w:val="0"/>
                <w:numId w:val="23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recognise and use fractions as numbers: unit fractions and non-unit fractions with small denominators</w:t>
            </w:r>
          </w:p>
          <w:p w14:paraId="189D1362" w14:textId="77777777" w:rsidR="00321875" w:rsidRPr="00532506" w:rsidRDefault="00321875" w:rsidP="00E35EF2">
            <w:pPr>
              <w:pStyle w:val="bulletundertext"/>
              <w:numPr>
                <w:ilvl w:val="0"/>
                <w:numId w:val="23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recognise and show, using diagrams, equivalent fractions with small denominators</w:t>
            </w:r>
          </w:p>
          <w:p w14:paraId="5CFD52B1" w14:textId="77777777" w:rsidR="00321875" w:rsidRPr="00532506" w:rsidRDefault="00321875" w:rsidP="00E35EF2">
            <w:pPr>
              <w:pStyle w:val="bulletundertext"/>
              <w:numPr>
                <w:ilvl w:val="0"/>
                <w:numId w:val="23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add and subtract fractions with the same denominator within one whole. For example,</w:t>
            </w:r>
          </w:p>
          <w:p w14:paraId="7D5A4410" w14:textId="77777777" w:rsidR="00321875" w:rsidRPr="00532506" w:rsidRDefault="00321875" w:rsidP="00D365D5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Comic Sans MS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position w:val="-14"/>
                <w:sz w:val="14"/>
                <w:szCs w:val="14"/>
              </w:rPr>
              <w:object w:dxaOrig="200" w:dyaOrig="400" w14:anchorId="166885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five sevenths" style="width:10.2pt;height:21.8pt" o:ole="">
                  <v:imagedata r:id="rId10" o:title=""/>
                </v:shape>
                <o:OLEObject Type="Embed" ProgID="Equation.3" ShapeID="_x0000_i1025" DrawAspect="Content" ObjectID="_1830575792" r:id="rId11"/>
              </w:object>
            </w:r>
            <w:r w:rsidRPr="00532506">
              <w:rPr>
                <w:rFonts w:ascii="Comic Sans MS" w:hAnsi="Comic Sans MS"/>
                <w:sz w:val="14"/>
                <w:szCs w:val="14"/>
              </w:rPr>
              <w:t xml:space="preserve"> + </w:t>
            </w:r>
            <w:r w:rsidRPr="00532506">
              <w:rPr>
                <w:rFonts w:ascii="Comic Sans MS" w:hAnsi="Comic Sans MS"/>
                <w:position w:val="-14"/>
                <w:sz w:val="14"/>
                <w:szCs w:val="14"/>
              </w:rPr>
              <w:object w:dxaOrig="200" w:dyaOrig="400" w14:anchorId="42C4C73F">
                <v:shape id="_x0000_i1026" type="#_x0000_t75" alt="one seventh" style="width:10.2pt;height:21.8pt" o:ole="">
                  <v:imagedata r:id="rId12" o:title=""/>
                </v:shape>
                <o:OLEObject Type="Embed" ProgID="Equation.3" ShapeID="_x0000_i1026" DrawAspect="Content" ObjectID="_1830575793" r:id="rId13"/>
              </w:object>
            </w:r>
            <w:r w:rsidRPr="00532506">
              <w:rPr>
                <w:rFonts w:ascii="Comic Sans MS" w:hAnsi="Comic Sans MS"/>
                <w:sz w:val="14"/>
                <w:szCs w:val="14"/>
              </w:rPr>
              <w:t xml:space="preserve"> = </w:t>
            </w:r>
            <w:r w:rsidRPr="00532506">
              <w:rPr>
                <w:rFonts w:ascii="Comic Sans MS" w:hAnsi="Comic Sans MS"/>
                <w:position w:val="-14"/>
                <w:sz w:val="14"/>
                <w:szCs w:val="14"/>
              </w:rPr>
              <w:object w:dxaOrig="200" w:dyaOrig="400" w14:anchorId="121C83F9">
                <v:shape id="_x0000_i1027" type="#_x0000_t75" alt="six sevenths" style="width:10.2pt;height:21.8pt" o:ole="">
                  <v:imagedata r:id="rId14" o:title=""/>
                </v:shape>
                <o:OLEObject Type="Embed" ProgID="Equation.3" ShapeID="_x0000_i1027" DrawAspect="Content" ObjectID="_1830575794" r:id="rId15"/>
              </w:object>
            </w:r>
          </w:p>
          <w:p w14:paraId="0AF20C02" w14:textId="77777777" w:rsidR="00321875" w:rsidRPr="00532506" w:rsidRDefault="00321875" w:rsidP="00E35EF2">
            <w:pPr>
              <w:pStyle w:val="bulletundertext"/>
              <w:numPr>
                <w:ilvl w:val="0"/>
                <w:numId w:val="23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compare and order unit fractions, and fractions with the same denominators</w:t>
            </w:r>
          </w:p>
          <w:p w14:paraId="27393C1A" w14:textId="77777777" w:rsidR="00321875" w:rsidRDefault="00321875" w:rsidP="00E35EF2">
            <w:pPr>
              <w:pStyle w:val="bulletundertext"/>
              <w:numPr>
                <w:ilvl w:val="0"/>
                <w:numId w:val="23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solve problems that involve all of the above.</w:t>
            </w:r>
          </w:p>
          <w:p w14:paraId="4005B9F8" w14:textId="77777777" w:rsidR="00B4536D" w:rsidRDefault="00B4536D" w:rsidP="00B4536D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Comic Sans MS" w:hAnsi="Comic Sans MS"/>
                <w:sz w:val="14"/>
                <w:szCs w:val="14"/>
              </w:rPr>
            </w:pPr>
          </w:p>
          <w:p w14:paraId="2CB32BCE" w14:textId="77777777" w:rsidR="00B4536D" w:rsidRPr="00532506" w:rsidRDefault="00B4536D" w:rsidP="00B4536D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532506">
              <w:rPr>
                <w:rFonts w:ascii="Comic Sans MS" w:hAnsi="Comic Sans MS"/>
                <w:b/>
                <w:sz w:val="14"/>
                <w:szCs w:val="14"/>
                <w:u w:val="single"/>
              </w:rPr>
              <w:t>Measurement</w:t>
            </w:r>
            <w:r>
              <w:rPr>
                <w:rFonts w:ascii="Comic Sans MS" w:hAnsi="Comic Sans MS"/>
                <w:b/>
                <w:sz w:val="14"/>
                <w:szCs w:val="14"/>
                <w:u w:val="single"/>
              </w:rPr>
              <w:t xml:space="preserve"> – mass and capacity</w:t>
            </w:r>
          </w:p>
          <w:p w14:paraId="70A43A13" w14:textId="77777777" w:rsidR="00B4536D" w:rsidRPr="00532506" w:rsidRDefault="00B4536D" w:rsidP="00B4536D">
            <w:pPr>
              <w:pStyle w:val="bulletundertext"/>
              <w:numPr>
                <w:ilvl w:val="0"/>
                <w:numId w:val="25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measure, compare, add and subtract: mass (kg/g); volume/capacity (l/ml)</w:t>
            </w:r>
          </w:p>
          <w:p w14:paraId="02C35550" w14:textId="77777777" w:rsidR="00B4536D" w:rsidRPr="00532506" w:rsidRDefault="00B4536D" w:rsidP="00B4536D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4649" w:type="dxa"/>
            <w:shd w:val="clear" w:color="auto" w:fill="auto"/>
          </w:tcPr>
          <w:p w14:paraId="2BC19723" w14:textId="77777777" w:rsidR="00B4536D" w:rsidRPr="00532506" w:rsidRDefault="00B4536D" w:rsidP="00B4536D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532506">
              <w:rPr>
                <w:rFonts w:ascii="Comic Sans MS" w:hAnsi="Comic Sans MS"/>
                <w:b/>
                <w:sz w:val="14"/>
                <w:szCs w:val="14"/>
                <w:u w:val="single"/>
              </w:rPr>
              <w:t>Measurement</w:t>
            </w:r>
          </w:p>
          <w:p w14:paraId="3CCFF221" w14:textId="77777777" w:rsidR="00B4536D" w:rsidRPr="00B4536D" w:rsidRDefault="00B4536D" w:rsidP="00B4536D">
            <w:pPr>
              <w:pStyle w:val="bulletundertext"/>
              <w:numPr>
                <w:ilvl w:val="0"/>
                <w:numId w:val="22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add and subtract amounts of money to give change, using both £ and p in practical contexts</w:t>
            </w:r>
          </w:p>
          <w:p w14:paraId="274AFD56" w14:textId="77777777" w:rsidR="00B4536D" w:rsidRDefault="00B4536D" w:rsidP="00B4536D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/>
                <w:sz w:val="14"/>
                <w:szCs w:val="14"/>
              </w:rPr>
            </w:pPr>
          </w:p>
          <w:p w14:paraId="16114A6D" w14:textId="77777777" w:rsidR="00B4536D" w:rsidRDefault="00B4536D" w:rsidP="00B4536D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532506">
              <w:rPr>
                <w:rFonts w:ascii="Comic Sans MS" w:hAnsi="Comic Sans MS"/>
                <w:b/>
                <w:sz w:val="14"/>
                <w:szCs w:val="14"/>
                <w:u w:val="single"/>
              </w:rPr>
              <w:t>Measurement</w:t>
            </w:r>
            <w:r>
              <w:rPr>
                <w:rFonts w:ascii="Comic Sans MS" w:hAnsi="Comic Sans MS"/>
                <w:b/>
                <w:sz w:val="14"/>
                <w:szCs w:val="14"/>
                <w:u w:val="single"/>
              </w:rPr>
              <w:t xml:space="preserve"> – time</w:t>
            </w:r>
          </w:p>
          <w:p w14:paraId="3061011B" w14:textId="77777777" w:rsidR="00B4536D" w:rsidRPr="00532506" w:rsidRDefault="00B4536D" w:rsidP="00B4536D">
            <w:pPr>
              <w:pStyle w:val="bulletundertext"/>
              <w:numPr>
                <w:ilvl w:val="0"/>
                <w:numId w:val="22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tell and write the time from an analogue clock, including using Roman numerals from I to XII, and 12-hour and 24-hour clocks</w:t>
            </w:r>
          </w:p>
          <w:p w14:paraId="1474238E" w14:textId="77777777" w:rsidR="00B4536D" w:rsidRPr="00532506" w:rsidRDefault="00B4536D" w:rsidP="00B4536D">
            <w:pPr>
              <w:pStyle w:val="bulletundertext"/>
              <w:numPr>
                <w:ilvl w:val="0"/>
                <w:numId w:val="22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estimate and read time with increasing accuracy to the nearest minute; record and compare time in terms of seconds, minutes and hours; use vocabulary such as o’clock, a.m./p.m., morning, afternoon, noon and midnight</w:t>
            </w:r>
          </w:p>
          <w:p w14:paraId="4684C1A6" w14:textId="77777777" w:rsidR="00B4536D" w:rsidRPr="00532506" w:rsidRDefault="00B4536D" w:rsidP="00B4536D">
            <w:pPr>
              <w:pStyle w:val="bulletundertext"/>
              <w:numPr>
                <w:ilvl w:val="0"/>
                <w:numId w:val="22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know the number of seconds in a minute and the number of days in each month, year and leap year</w:t>
            </w:r>
          </w:p>
          <w:p w14:paraId="3CBA20FA" w14:textId="3623A625" w:rsidR="00B4536D" w:rsidRPr="00B4536D" w:rsidRDefault="00B4536D" w:rsidP="00B4536D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BA348E">
              <w:rPr>
                <w:rFonts w:ascii="Comic Sans MS" w:hAnsi="Comic Sans MS"/>
                <w:sz w:val="14"/>
                <w:szCs w:val="14"/>
              </w:rPr>
              <w:t>compare durations of events [for example to calculate the time taken by particular events or tasks</w:t>
            </w:r>
          </w:p>
          <w:p w14:paraId="69A2C171" w14:textId="77777777" w:rsidR="00B4536D" w:rsidRPr="00532506" w:rsidRDefault="00B4536D" w:rsidP="00B4536D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Comic Sans MS" w:eastAsia="CenturyOldStyleStd-Regular" w:hAnsi="Comic Sans MS"/>
                <w:sz w:val="14"/>
                <w:szCs w:val="14"/>
              </w:rPr>
            </w:pPr>
          </w:p>
          <w:p w14:paraId="68B87BA1" w14:textId="41BE7847" w:rsidR="00B4536D" w:rsidRPr="00532506" w:rsidRDefault="00B4536D" w:rsidP="00B4536D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532506">
              <w:rPr>
                <w:rFonts w:ascii="Comic Sans MS" w:hAnsi="Comic Sans MS"/>
                <w:b/>
                <w:sz w:val="14"/>
                <w:szCs w:val="14"/>
                <w:u w:val="single"/>
              </w:rPr>
              <w:t>Geometry – properties of shape</w:t>
            </w:r>
            <w:r w:rsidR="005363A1">
              <w:rPr>
                <w:rFonts w:ascii="Comic Sans MS" w:hAnsi="Comic Sans MS"/>
                <w:b/>
                <w:sz w:val="14"/>
                <w:szCs w:val="14"/>
                <w:u w:val="single"/>
              </w:rPr>
              <w:t>s</w:t>
            </w:r>
          </w:p>
          <w:p w14:paraId="086BB7DE" w14:textId="77777777" w:rsidR="00B4536D" w:rsidRPr="00A0382D" w:rsidRDefault="00B4536D" w:rsidP="00B4536D">
            <w:pPr>
              <w:pStyle w:val="bulletundertext"/>
              <w:numPr>
                <w:ilvl w:val="0"/>
                <w:numId w:val="23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draw 2-D shapes and make 3-D shapes using modelling materials; recognise 3-D shapes in different orientations and describe them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  <w:p w14:paraId="2779741A" w14:textId="77777777" w:rsidR="00B4536D" w:rsidRPr="00A0382D" w:rsidRDefault="00B4536D" w:rsidP="00B4536D">
            <w:pPr>
              <w:pStyle w:val="bulletundertext"/>
              <w:numPr>
                <w:ilvl w:val="0"/>
                <w:numId w:val="23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A0382D">
              <w:rPr>
                <w:rFonts w:ascii="Comic Sans MS" w:hAnsi="Comic Sans MS"/>
                <w:sz w:val="14"/>
                <w:szCs w:val="14"/>
              </w:rPr>
              <w:t>recognise angles as a property of shape</w:t>
            </w:r>
          </w:p>
          <w:p w14:paraId="7967C29D" w14:textId="77777777" w:rsidR="00B4536D" w:rsidRPr="00A0382D" w:rsidRDefault="00B4536D" w:rsidP="00B4536D">
            <w:pPr>
              <w:pStyle w:val="bulletundertext"/>
              <w:numPr>
                <w:ilvl w:val="0"/>
                <w:numId w:val="23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identify whether angles are greater than or less than a right angle</w:t>
            </w:r>
          </w:p>
          <w:p w14:paraId="41D84C14" w14:textId="4E98B504" w:rsidR="00B4536D" w:rsidRPr="00B4536D" w:rsidRDefault="00B4536D" w:rsidP="00A0382D">
            <w:pPr>
              <w:pStyle w:val="bulletundertext"/>
              <w:numPr>
                <w:ilvl w:val="0"/>
                <w:numId w:val="23"/>
              </w:numPr>
              <w:spacing w:after="0" w:line="240" w:lineRule="auto"/>
              <w:rPr>
                <w:rFonts w:ascii="Comic Sans MS" w:hAnsi="Comic Sans MS"/>
                <w:b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>identify horizontal and vertical lines and pairs of perpendicular and parallel lines.</w:t>
            </w:r>
          </w:p>
          <w:p w14:paraId="3BE4695D" w14:textId="77777777" w:rsidR="00A0382D" w:rsidRPr="00532506" w:rsidRDefault="00A0382D" w:rsidP="00A0382D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</w:p>
          <w:p w14:paraId="44AAEB07" w14:textId="77777777" w:rsidR="00321875" w:rsidRPr="00532506" w:rsidRDefault="00A0382D" w:rsidP="00321875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>
              <w:rPr>
                <w:rFonts w:ascii="Comic Sans MS" w:hAnsi="Comic Sans MS"/>
                <w:b/>
                <w:sz w:val="14"/>
                <w:szCs w:val="14"/>
                <w:u w:val="single"/>
              </w:rPr>
              <w:t>Geometry – angles and turns</w:t>
            </w:r>
          </w:p>
          <w:p w14:paraId="6C074801" w14:textId="77777777" w:rsidR="00321875" w:rsidRPr="00532506" w:rsidRDefault="00321875" w:rsidP="00321875">
            <w:pPr>
              <w:pStyle w:val="bulletundertext"/>
              <w:numPr>
                <w:ilvl w:val="0"/>
                <w:numId w:val="23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 xml:space="preserve">recognise </w:t>
            </w:r>
            <w:r w:rsidR="00A0382D">
              <w:rPr>
                <w:rFonts w:ascii="Comic Sans MS" w:hAnsi="Comic Sans MS"/>
                <w:sz w:val="14"/>
                <w:szCs w:val="14"/>
              </w:rPr>
              <w:t>angles as</w:t>
            </w:r>
            <w:r w:rsidRPr="00532506">
              <w:rPr>
                <w:rFonts w:ascii="Comic Sans MS" w:hAnsi="Comic Sans MS"/>
                <w:sz w:val="14"/>
                <w:szCs w:val="14"/>
              </w:rPr>
              <w:t xml:space="preserve"> a description of a turn</w:t>
            </w:r>
          </w:p>
          <w:p w14:paraId="6E622DBF" w14:textId="77777777" w:rsidR="00321875" w:rsidRPr="00532506" w:rsidRDefault="00321875" w:rsidP="00321875">
            <w:pPr>
              <w:pStyle w:val="bulletundertext"/>
              <w:numPr>
                <w:ilvl w:val="0"/>
                <w:numId w:val="23"/>
              </w:numPr>
              <w:spacing w:after="0" w:line="240" w:lineRule="auto"/>
              <w:rPr>
                <w:rFonts w:ascii="Comic Sans MS" w:hAnsi="Comic Sans MS"/>
                <w:sz w:val="14"/>
                <w:szCs w:val="14"/>
              </w:rPr>
            </w:pPr>
            <w:r w:rsidRPr="00532506">
              <w:rPr>
                <w:rFonts w:ascii="Comic Sans MS" w:hAnsi="Comic Sans MS"/>
                <w:sz w:val="14"/>
                <w:szCs w:val="14"/>
              </w:rPr>
              <w:t xml:space="preserve">identify right angles, recognise that two right angles make a half-turn, three make three quarters of a </w:t>
            </w:r>
            <w:r w:rsidRPr="00532506">
              <w:rPr>
                <w:rFonts w:ascii="Comic Sans MS" w:eastAsia="CenturyOldStyleStd-Regular" w:hAnsi="Comic Sans MS"/>
                <w:sz w:val="14"/>
                <w:szCs w:val="14"/>
              </w:rPr>
              <w:t>turn</w:t>
            </w:r>
            <w:r w:rsidRPr="00532506">
              <w:rPr>
                <w:rFonts w:ascii="Comic Sans MS" w:hAnsi="Comic Sans MS"/>
                <w:sz w:val="14"/>
                <w:szCs w:val="14"/>
              </w:rPr>
              <w:t xml:space="preserve"> and four a complete turn; </w:t>
            </w:r>
          </w:p>
          <w:p w14:paraId="67571BBA" w14:textId="77777777" w:rsidR="00B4536D" w:rsidRPr="00A14D53" w:rsidRDefault="00B4536D" w:rsidP="00B4536D">
            <w:pPr>
              <w:rPr>
                <w:rFonts w:ascii="Comic Sans MS" w:hAnsi="Comic Sans MS"/>
                <w:b/>
                <w:sz w:val="14"/>
                <w:szCs w:val="14"/>
                <w:u w:val="single"/>
              </w:rPr>
            </w:pPr>
            <w:r w:rsidRPr="00A14D53">
              <w:rPr>
                <w:rFonts w:ascii="Comic Sans MS" w:hAnsi="Comic Sans MS"/>
                <w:b/>
                <w:sz w:val="14"/>
                <w:szCs w:val="14"/>
                <w:u w:val="single"/>
              </w:rPr>
              <w:t>Statistics</w:t>
            </w:r>
          </w:p>
          <w:p w14:paraId="13CFA556" w14:textId="77777777" w:rsidR="00B4536D" w:rsidRPr="00A14D53" w:rsidRDefault="00B4536D" w:rsidP="00B4536D">
            <w:pPr>
              <w:numPr>
                <w:ilvl w:val="0"/>
                <w:numId w:val="23"/>
              </w:numPr>
              <w:rPr>
                <w:rFonts w:ascii="Comic Sans MS" w:hAnsi="Comic Sans MS"/>
                <w:sz w:val="14"/>
                <w:szCs w:val="14"/>
              </w:rPr>
            </w:pPr>
            <w:r w:rsidRPr="00A14D53">
              <w:rPr>
                <w:rFonts w:ascii="Comic Sans MS" w:hAnsi="Comic Sans MS"/>
                <w:sz w:val="14"/>
                <w:szCs w:val="14"/>
              </w:rPr>
              <w:t>interpret and present data using bar charts, pictograms and tables</w:t>
            </w:r>
          </w:p>
          <w:p w14:paraId="200683E6" w14:textId="77777777" w:rsidR="00B4536D" w:rsidRPr="00B4536D" w:rsidRDefault="00B4536D" w:rsidP="00B4536D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4"/>
                <w:szCs w:val="14"/>
              </w:rPr>
            </w:pPr>
            <w:r w:rsidRPr="00A14D53">
              <w:rPr>
                <w:rFonts w:ascii="Comic Sans MS" w:hAnsi="Comic Sans MS"/>
                <w:sz w:val="14"/>
                <w:szCs w:val="14"/>
              </w:rPr>
              <w:t>solve one-step and two-step questions [for example, ‘How many more?’ and ‘How many fewer?’] using information presented in scaled bar charts and pictograms and tables.</w:t>
            </w:r>
          </w:p>
          <w:p w14:paraId="1935088E" w14:textId="77777777" w:rsidR="00321875" w:rsidRPr="00532506" w:rsidRDefault="00321875" w:rsidP="00B4536D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rPr>
                <w:rFonts w:ascii="Comic Sans MS" w:eastAsia="CenturyOldStyleStd-Regular" w:hAnsi="Comic Sans MS"/>
                <w:sz w:val="14"/>
                <w:szCs w:val="14"/>
              </w:rPr>
            </w:pPr>
          </w:p>
        </w:tc>
      </w:tr>
    </w:tbl>
    <w:p w14:paraId="6A1DDB07" w14:textId="77777777" w:rsidR="00A23843" w:rsidRPr="00321875" w:rsidRDefault="00A23843" w:rsidP="00825682">
      <w:pPr>
        <w:tabs>
          <w:tab w:val="left" w:pos="1701"/>
        </w:tabs>
        <w:spacing w:line="240" w:lineRule="auto"/>
        <w:contextualSpacing/>
        <w:rPr>
          <w:rFonts w:ascii="Century Gothic" w:hAnsi="Century Gothic"/>
          <w:sz w:val="16"/>
          <w:szCs w:val="16"/>
        </w:rPr>
      </w:pPr>
    </w:p>
    <w:sectPr w:rsidR="00A23843" w:rsidRPr="00321875" w:rsidSect="00645EE2">
      <w:head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B313F" w14:textId="77777777" w:rsidR="00681A93" w:rsidRDefault="00681A93" w:rsidP="00B34992">
      <w:pPr>
        <w:spacing w:after="0" w:line="240" w:lineRule="auto"/>
      </w:pPr>
      <w:r>
        <w:separator/>
      </w:r>
    </w:p>
  </w:endnote>
  <w:endnote w:type="continuationSeparator" w:id="0">
    <w:p w14:paraId="103FBD64" w14:textId="77777777" w:rsidR="00681A93" w:rsidRDefault="00681A93" w:rsidP="00B3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OldStyleStd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E560" w14:textId="77777777" w:rsidR="00681A93" w:rsidRDefault="00681A93" w:rsidP="00B34992">
      <w:pPr>
        <w:spacing w:after="0" w:line="240" w:lineRule="auto"/>
      </w:pPr>
      <w:r>
        <w:separator/>
      </w:r>
    </w:p>
  </w:footnote>
  <w:footnote w:type="continuationSeparator" w:id="0">
    <w:p w14:paraId="45D1EFFC" w14:textId="77777777" w:rsidR="00681A93" w:rsidRDefault="00681A93" w:rsidP="00B3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DBBE" w14:textId="77777777" w:rsidR="00B34992" w:rsidRDefault="00163FEF" w:rsidP="00B34992">
    <w:pPr>
      <w:pStyle w:val="Header"/>
      <w:jc w:val="center"/>
      <w:rPr>
        <w:rFonts w:ascii="Century Gothic" w:hAnsi="Century Gothic"/>
      </w:rPr>
    </w:pPr>
    <w:r>
      <w:rPr>
        <w:noProof/>
        <w:lang w:eastAsia="en-GB"/>
      </w:rPr>
      <w:drawing>
        <wp:anchor distT="36576" distB="36576" distL="36576" distR="36576" simplePos="0" relativeHeight="251661312" behindDoc="0" locked="0" layoutInCell="1" allowOverlap="1" wp14:anchorId="469D7AFA" wp14:editId="2283ADFA">
          <wp:simplePos x="0" y="0"/>
          <wp:positionH relativeFrom="margin">
            <wp:posOffset>-654147</wp:posOffset>
          </wp:positionH>
          <wp:positionV relativeFrom="paragraph">
            <wp:posOffset>-13677</wp:posOffset>
          </wp:positionV>
          <wp:extent cx="499956" cy="467534"/>
          <wp:effectExtent l="0" t="0" r="0" b="8890"/>
          <wp:wrapNone/>
          <wp:docPr id="5" name="Picture 5" descr="Bearp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arpark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956" cy="46753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9264" behindDoc="0" locked="0" layoutInCell="1" allowOverlap="1" wp14:anchorId="30B60B8A" wp14:editId="52E57E0E">
          <wp:simplePos x="0" y="0"/>
          <wp:positionH relativeFrom="rightMargin">
            <wp:align>left</wp:align>
          </wp:positionH>
          <wp:positionV relativeFrom="paragraph">
            <wp:posOffset>-41812</wp:posOffset>
          </wp:positionV>
          <wp:extent cx="499956" cy="467534"/>
          <wp:effectExtent l="0" t="0" r="0" b="8890"/>
          <wp:wrapNone/>
          <wp:docPr id="3" name="Picture 3" descr="Bearp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arpark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956" cy="46753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entury Gothic" w:hAnsi="Century Gothic"/>
      </w:rPr>
      <w:t>Bearpark</w:t>
    </w:r>
    <w:proofErr w:type="spellEnd"/>
    <w:r>
      <w:rPr>
        <w:rFonts w:ascii="Century Gothic" w:hAnsi="Century Gothic"/>
      </w:rPr>
      <w:t xml:space="preserve"> </w:t>
    </w:r>
    <w:r w:rsidR="00F05EC9">
      <w:rPr>
        <w:rFonts w:ascii="Century Gothic" w:hAnsi="Century Gothic"/>
      </w:rPr>
      <w:t>Primary School</w:t>
    </w:r>
  </w:p>
  <w:p w14:paraId="3194FCFD" w14:textId="61BFD805" w:rsidR="00F05EC9" w:rsidRDefault="00F05EC9" w:rsidP="00B34992">
    <w:pPr>
      <w:pStyle w:val="Header"/>
      <w:jc w:val="center"/>
      <w:rPr>
        <w:rFonts w:ascii="Century Gothic" w:hAnsi="Century Gothic"/>
      </w:rPr>
    </w:pPr>
    <w:r>
      <w:rPr>
        <w:rFonts w:ascii="Century Gothic" w:hAnsi="Century Gothic"/>
      </w:rPr>
      <w:t>Year 3 Maths LTP</w:t>
    </w:r>
    <w:r w:rsidR="00C110D0">
      <w:rPr>
        <w:rFonts w:ascii="Century Gothic" w:hAnsi="Century Gothic"/>
      </w:rPr>
      <w:t xml:space="preserve"> 202</w:t>
    </w:r>
    <w:r w:rsidR="00B4536D">
      <w:rPr>
        <w:rFonts w:ascii="Century Gothic" w:hAnsi="Century Gothic"/>
      </w:rPr>
      <w:t>5</w:t>
    </w:r>
    <w:r w:rsidR="00C110D0">
      <w:rPr>
        <w:rFonts w:ascii="Century Gothic" w:hAnsi="Century Gothic"/>
      </w:rPr>
      <w:t>-2</w:t>
    </w:r>
    <w:r w:rsidR="00B4536D">
      <w:rPr>
        <w:rFonts w:ascii="Century Gothic" w:hAnsi="Century Gothic"/>
      </w:rPr>
      <w:t>6</w:t>
    </w:r>
  </w:p>
  <w:p w14:paraId="3BBA3E37" w14:textId="77777777" w:rsidR="00C016C6" w:rsidRPr="001A0771" w:rsidRDefault="00C016C6" w:rsidP="00B34992">
    <w:pPr>
      <w:pStyle w:val="Header"/>
      <w:jc w:val="center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6792E48A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4D43"/>
    <w:multiLevelType w:val="hybridMultilevel"/>
    <w:tmpl w:val="701E9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5639"/>
    <w:multiLevelType w:val="hybridMultilevel"/>
    <w:tmpl w:val="14880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D6525"/>
    <w:multiLevelType w:val="hybridMultilevel"/>
    <w:tmpl w:val="0052A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2341E"/>
    <w:multiLevelType w:val="hybridMultilevel"/>
    <w:tmpl w:val="CDCEE6BC"/>
    <w:lvl w:ilvl="0" w:tplc="BBE85F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D07EED"/>
    <w:multiLevelType w:val="hybridMultilevel"/>
    <w:tmpl w:val="3B129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5555F"/>
    <w:multiLevelType w:val="hybridMultilevel"/>
    <w:tmpl w:val="B6BA7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6448B"/>
    <w:multiLevelType w:val="hybridMultilevel"/>
    <w:tmpl w:val="B282DC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D97AB0"/>
    <w:multiLevelType w:val="hybridMultilevel"/>
    <w:tmpl w:val="1D747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868E0"/>
    <w:multiLevelType w:val="hybridMultilevel"/>
    <w:tmpl w:val="A4F027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A9052C"/>
    <w:multiLevelType w:val="hybridMultilevel"/>
    <w:tmpl w:val="488C8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B0C6F"/>
    <w:multiLevelType w:val="hybridMultilevel"/>
    <w:tmpl w:val="27C89AA6"/>
    <w:lvl w:ilvl="0" w:tplc="99889276"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152FA2"/>
    <w:multiLevelType w:val="hybridMultilevel"/>
    <w:tmpl w:val="9D3A43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F720A5"/>
    <w:multiLevelType w:val="hybridMultilevel"/>
    <w:tmpl w:val="2F9A7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5" w15:restartNumberingAfterBreak="0">
    <w:nsid w:val="38B11104"/>
    <w:multiLevelType w:val="hybridMultilevel"/>
    <w:tmpl w:val="E4009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D0024"/>
    <w:multiLevelType w:val="hybridMultilevel"/>
    <w:tmpl w:val="F83CA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D40E99"/>
    <w:multiLevelType w:val="hybridMultilevel"/>
    <w:tmpl w:val="4DD2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04D1B"/>
    <w:multiLevelType w:val="hybridMultilevel"/>
    <w:tmpl w:val="BC78C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37C43"/>
    <w:multiLevelType w:val="hybridMultilevel"/>
    <w:tmpl w:val="EF925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03A59"/>
    <w:multiLevelType w:val="hybridMultilevel"/>
    <w:tmpl w:val="654A3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C55311"/>
    <w:multiLevelType w:val="hybridMultilevel"/>
    <w:tmpl w:val="69183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26309"/>
    <w:multiLevelType w:val="hybridMultilevel"/>
    <w:tmpl w:val="2B62D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05ACC"/>
    <w:multiLevelType w:val="hybridMultilevel"/>
    <w:tmpl w:val="9F980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FC36FB"/>
    <w:multiLevelType w:val="hybridMultilevel"/>
    <w:tmpl w:val="F5C63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6"/>
  </w:num>
  <w:num w:numId="4">
    <w:abstractNumId w:val="23"/>
  </w:num>
  <w:num w:numId="5">
    <w:abstractNumId w:val="3"/>
  </w:num>
  <w:num w:numId="6">
    <w:abstractNumId w:val="12"/>
  </w:num>
  <w:num w:numId="7">
    <w:abstractNumId w:val="7"/>
  </w:num>
  <w:num w:numId="8">
    <w:abstractNumId w:val="9"/>
  </w:num>
  <w:num w:numId="9">
    <w:abstractNumId w:val="11"/>
  </w:num>
  <w:num w:numId="10">
    <w:abstractNumId w:val="5"/>
  </w:num>
  <w:num w:numId="11">
    <w:abstractNumId w:val="8"/>
  </w:num>
  <w:num w:numId="12">
    <w:abstractNumId w:val="6"/>
  </w:num>
  <w:num w:numId="13">
    <w:abstractNumId w:val="17"/>
  </w:num>
  <w:num w:numId="14">
    <w:abstractNumId w:val="0"/>
  </w:num>
  <w:num w:numId="15">
    <w:abstractNumId w:val="14"/>
  </w:num>
  <w:num w:numId="16">
    <w:abstractNumId w:val="15"/>
  </w:num>
  <w:num w:numId="17">
    <w:abstractNumId w:val="13"/>
  </w:num>
  <w:num w:numId="18">
    <w:abstractNumId w:val="1"/>
  </w:num>
  <w:num w:numId="19">
    <w:abstractNumId w:val="2"/>
  </w:num>
  <w:num w:numId="20">
    <w:abstractNumId w:val="24"/>
  </w:num>
  <w:num w:numId="21">
    <w:abstractNumId w:val="10"/>
  </w:num>
  <w:num w:numId="22">
    <w:abstractNumId w:val="18"/>
  </w:num>
  <w:num w:numId="23">
    <w:abstractNumId w:val="19"/>
  </w:num>
  <w:num w:numId="24">
    <w:abstractNumId w:val="2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E2"/>
    <w:rsid w:val="00000CAE"/>
    <w:rsid w:val="00006286"/>
    <w:rsid w:val="00007BFD"/>
    <w:rsid w:val="00015D83"/>
    <w:rsid w:val="00044F96"/>
    <w:rsid w:val="00056764"/>
    <w:rsid w:val="0011261C"/>
    <w:rsid w:val="00127DFF"/>
    <w:rsid w:val="00163FEF"/>
    <w:rsid w:val="001A0771"/>
    <w:rsid w:val="001C54F5"/>
    <w:rsid w:val="001D4757"/>
    <w:rsid w:val="001F2AB9"/>
    <w:rsid w:val="002765D2"/>
    <w:rsid w:val="00306C5E"/>
    <w:rsid w:val="0031218E"/>
    <w:rsid w:val="00321875"/>
    <w:rsid w:val="00331B7C"/>
    <w:rsid w:val="00347076"/>
    <w:rsid w:val="00356773"/>
    <w:rsid w:val="00393512"/>
    <w:rsid w:val="003C6356"/>
    <w:rsid w:val="004317D0"/>
    <w:rsid w:val="004425D4"/>
    <w:rsid w:val="004503A5"/>
    <w:rsid w:val="00466CC4"/>
    <w:rsid w:val="004A4D0F"/>
    <w:rsid w:val="004A5970"/>
    <w:rsid w:val="004D495D"/>
    <w:rsid w:val="00501889"/>
    <w:rsid w:val="00532506"/>
    <w:rsid w:val="005363A1"/>
    <w:rsid w:val="00587C4F"/>
    <w:rsid w:val="005F0D21"/>
    <w:rsid w:val="00604C2D"/>
    <w:rsid w:val="0063659E"/>
    <w:rsid w:val="00645EE2"/>
    <w:rsid w:val="00654AFD"/>
    <w:rsid w:val="00655D21"/>
    <w:rsid w:val="00681A93"/>
    <w:rsid w:val="006D195E"/>
    <w:rsid w:val="006F079B"/>
    <w:rsid w:val="00704DF1"/>
    <w:rsid w:val="00721F3A"/>
    <w:rsid w:val="0075215A"/>
    <w:rsid w:val="00762E8A"/>
    <w:rsid w:val="00766E79"/>
    <w:rsid w:val="008038A9"/>
    <w:rsid w:val="00805B2F"/>
    <w:rsid w:val="00825682"/>
    <w:rsid w:val="008544A1"/>
    <w:rsid w:val="0085614D"/>
    <w:rsid w:val="00857BFE"/>
    <w:rsid w:val="0086227A"/>
    <w:rsid w:val="00892DFD"/>
    <w:rsid w:val="008B738B"/>
    <w:rsid w:val="00951A7A"/>
    <w:rsid w:val="00952F6E"/>
    <w:rsid w:val="009550D5"/>
    <w:rsid w:val="00957440"/>
    <w:rsid w:val="009C48F0"/>
    <w:rsid w:val="009E0446"/>
    <w:rsid w:val="009E748B"/>
    <w:rsid w:val="00A0382D"/>
    <w:rsid w:val="00A14D53"/>
    <w:rsid w:val="00A158EC"/>
    <w:rsid w:val="00A23843"/>
    <w:rsid w:val="00A76553"/>
    <w:rsid w:val="00AA23C4"/>
    <w:rsid w:val="00AA38F7"/>
    <w:rsid w:val="00AB5825"/>
    <w:rsid w:val="00AC1503"/>
    <w:rsid w:val="00AE77A5"/>
    <w:rsid w:val="00B06F56"/>
    <w:rsid w:val="00B2429D"/>
    <w:rsid w:val="00B34992"/>
    <w:rsid w:val="00B4536D"/>
    <w:rsid w:val="00BA348E"/>
    <w:rsid w:val="00BC7D76"/>
    <w:rsid w:val="00BF4F68"/>
    <w:rsid w:val="00C016C6"/>
    <w:rsid w:val="00C110D0"/>
    <w:rsid w:val="00C3258E"/>
    <w:rsid w:val="00C43D89"/>
    <w:rsid w:val="00C664B3"/>
    <w:rsid w:val="00C75655"/>
    <w:rsid w:val="00C7652D"/>
    <w:rsid w:val="00CB631A"/>
    <w:rsid w:val="00D23CCF"/>
    <w:rsid w:val="00D33705"/>
    <w:rsid w:val="00D365D5"/>
    <w:rsid w:val="00D54544"/>
    <w:rsid w:val="00D720AC"/>
    <w:rsid w:val="00D72438"/>
    <w:rsid w:val="00E25A5B"/>
    <w:rsid w:val="00E35EF2"/>
    <w:rsid w:val="00E42993"/>
    <w:rsid w:val="00E44E53"/>
    <w:rsid w:val="00E770B0"/>
    <w:rsid w:val="00EB1C2B"/>
    <w:rsid w:val="00EB2626"/>
    <w:rsid w:val="00EE6E83"/>
    <w:rsid w:val="00F05EC9"/>
    <w:rsid w:val="00F20A81"/>
    <w:rsid w:val="00F5443E"/>
    <w:rsid w:val="00F56ABF"/>
    <w:rsid w:val="00F5736F"/>
    <w:rsid w:val="00F6408F"/>
    <w:rsid w:val="00F64526"/>
    <w:rsid w:val="00FC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EBD2264"/>
  <w15:docId w15:val="{C0AD26FD-CA3F-4627-A5FE-1B58A423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992"/>
  </w:style>
  <w:style w:type="paragraph" w:styleId="Footer">
    <w:name w:val="footer"/>
    <w:basedOn w:val="Normal"/>
    <w:link w:val="FooterChar"/>
    <w:uiPriority w:val="99"/>
    <w:unhideWhenUsed/>
    <w:rsid w:val="00B3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992"/>
  </w:style>
  <w:style w:type="paragraph" w:customStyle="1" w:styleId="Default">
    <w:name w:val="Default"/>
    <w:rsid w:val="00B349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34992"/>
    <w:pPr>
      <w:ind w:left="720"/>
      <w:contextualSpacing/>
    </w:pPr>
  </w:style>
  <w:style w:type="paragraph" w:customStyle="1" w:styleId="bulletundertext">
    <w:name w:val="bullet (under text)"/>
    <w:uiPriority w:val="99"/>
    <w:rsid w:val="00321875"/>
    <w:pPr>
      <w:numPr>
        <w:numId w:val="14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uiPriority w:val="99"/>
    <w:rsid w:val="00321875"/>
    <w:pPr>
      <w:numPr>
        <w:numId w:val="15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93AFEF238AC4DB5A2D5E59EFA6E79" ma:contentTypeVersion="4" ma:contentTypeDescription="Create a new document." ma:contentTypeScope="" ma:versionID="4d282337d01b7ea5c6546e99513029ee">
  <xsd:schema xmlns:xsd="http://www.w3.org/2001/XMLSchema" xmlns:xs="http://www.w3.org/2001/XMLSchema" xmlns:p="http://schemas.microsoft.com/office/2006/metadata/properties" xmlns:ns2="44a1d7d1-1a11-4e38-8608-847c1ec9d88d" xmlns:ns3="172d62ee-4c2f-41bc-be5f-093dfc384dda" targetNamespace="http://schemas.microsoft.com/office/2006/metadata/properties" ma:root="true" ma:fieldsID="7c96881b5b81ae374e9fd6f759354756" ns2:_="" ns3:_="">
    <xsd:import namespace="44a1d7d1-1a11-4e38-8608-847c1ec9d88d"/>
    <xsd:import namespace="172d62ee-4c2f-41bc-be5f-093dfc384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1d7d1-1a11-4e38-8608-847c1ec9d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d62ee-4c2f-41bc-be5f-093dfc384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6BD97-5E41-46BB-B499-B83025E830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53D04D-E481-4DDD-BE5E-59F419B10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6178D-935C-4E14-A523-902DCE606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1d7d1-1a11-4e38-8608-847c1ec9d88d"/>
    <ds:schemaRef ds:uri="172d62ee-4c2f-41bc-be5f-093dfc384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Katy Howe</cp:lastModifiedBy>
  <cp:revision>2</cp:revision>
  <cp:lastPrinted>2019-02-12T08:47:00Z</cp:lastPrinted>
  <dcterms:created xsi:type="dcterms:W3CDTF">2026-01-22T08:30:00Z</dcterms:created>
  <dcterms:modified xsi:type="dcterms:W3CDTF">2026-01-22T08:30:00Z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0x01010015093AFEF238AC4DB5A2D5E59EFA6E79</vt:lpwstr>
  </property>
</Properties>
</file>